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EEC2" w14:textId="3C02D7CB" w:rsidR="00A7749A" w:rsidRPr="00A7749A" w:rsidRDefault="002F0565" w:rsidP="00B2115B">
      <w:pPr>
        <w:pStyle w:val="Heading2"/>
        <w:spacing w:before="0"/>
      </w:pPr>
      <w:r>
        <w:t>Overview and eligibility</w:t>
      </w:r>
    </w:p>
    <w:p w14:paraId="1A774EFF" w14:textId="77777777" w:rsidR="00821E2D" w:rsidRPr="00821E2D" w:rsidRDefault="00821E2D" w:rsidP="00821E2D">
      <w:pPr>
        <w:tabs>
          <w:tab w:val="left" w:pos="0"/>
        </w:tabs>
        <w:spacing w:before="60"/>
        <w:rPr>
          <w:rFonts w:cs="Arial"/>
          <w:sz w:val="18"/>
          <w:szCs w:val="18"/>
        </w:rPr>
      </w:pPr>
      <w:r w:rsidRPr="00821E2D">
        <w:rPr>
          <w:rFonts w:cs="Arial"/>
          <w:sz w:val="18"/>
          <w:szCs w:val="18"/>
        </w:rPr>
        <w:t xml:space="preserve">Energy Trust's energy-efficiency programs provide incentive funding and technical assistance to support Oregon energy-efficiency projects in the utility service areas of Portland General Electric, Pacific Power, NW Natural Gas, and Cascade Natural Gas. Visit our website at </w:t>
      </w:r>
      <w:hyperlink r:id="rId11" w:history="1">
        <w:r w:rsidRPr="00F15708">
          <w:rPr>
            <w:rFonts w:cs="Arial"/>
            <w:color w:val="0000FF"/>
            <w:sz w:val="18"/>
            <w:szCs w:val="18"/>
            <w:u w:val="single"/>
          </w:rPr>
          <w:t>www.energytrust.org</w:t>
        </w:r>
      </w:hyperlink>
      <w:r w:rsidRPr="00821E2D">
        <w:rPr>
          <w:rFonts w:cs="Arial"/>
          <w:sz w:val="18"/>
          <w:szCs w:val="18"/>
        </w:rPr>
        <w:t xml:space="preserve"> for more information. Energy Trust provides tools, trainings, and informational resources to enable our Program Allies to help their clients better understand Energy Trust's programs and access Energy Trust incentives.</w:t>
      </w:r>
    </w:p>
    <w:p w14:paraId="4536A960" w14:textId="5BEA3217" w:rsidR="007476D0" w:rsidRDefault="00821E2D" w:rsidP="007476D0">
      <w:pPr>
        <w:tabs>
          <w:tab w:val="left" w:pos="0"/>
        </w:tabs>
        <w:rPr>
          <w:rFonts w:cs="Arial"/>
          <w:sz w:val="18"/>
          <w:szCs w:val="18"/>
        </w:rPr>
      </w:pPr>
      <w:r w:rsidRPr="001A72F5">
        <w:rPr>
          <w:rFonts w:cs="Arial"/>
          <w:sz w:val="18"/>
          <w:szCs w:val="18"/>
        </w:rPr>
        <w:t>If you are an architecture</w:t>
      </w:r>
      <w:r w:rsidR="0064402C">
        <w:rPr>
          <w:rFonts w:cs="Arial"/>
          <w:sz w:val="18"/>
          <w:szCs w:val="18"/>
        </w:rPr>
        <w:t xml:space="preserve"> or</w:t>
      </w:r>
      <w:r w:rsidRPr="001A72F5">
        <w:rPr>
          <w:rFonts w:cs="Arial"/>
          <w:sz w:val="18"/>
          <w:szCs w:val="18"/>
        </w:rPr>
        <w:t xml:space="preserve"> engineering</w:t>
      </w:r>
      <w:r w:rsidR="0064402C">
        <w:rPr>
          <w:rFonts w:cs="Arial"/>
          <w:sz w:val="18"/>
          <w:szCs w:val="18"/>
        </w:rPr>
        <w:t xml:space="preserve"> firm</w:t>
      </w:r>
      <w:r w:rsidRPr="001A72F5">
        <w:rPr>
          <w:rFonts w:cs="Arial"/>
          <w:sz w:val="18"/>
          <w:szCs w:val="18"/>
        </w:rPr>
        <w:t>, design consulting company</w:t>
      </w:r>
      <w:r w:rsidR="004A75E8" w:rsidRPr="001A72F5">
        <w:rPr>
          <w:rFonts w:cs="Arial"/>
          <w:sz w:val="18"/>
          <w:szCs w:val="18"/>
        </w:rPr>
        <w:t>,</w:t>
      </w:r>
      <w:r w:rsidRPr="001A72F5">
        <w:rPr>
          <w:rFonts w:cs="Arial"/>
          <w:sz w:val="18"/>
          <w:szCs w:val="18"/>
        </w:rPr>
        <w:t xml:space="preserve"> or property developer committed to incorporating energy-efficiency into the professional consulting or property development services that you provide to </w:t>
      </w:r>
      <w:r w:rsidRPr="001A72F5">
        <w:rPr>
          <w:rFonts w:cs="Arial"/>
          <w:sz w:val="18"/>
          <w:szCs w:val="18"/>
          <w:u w:val="single"/>
        </w:rPr>
        <w:t>New Commercial Construction and Major Renovation</w:t>
      </w:r>
      <w:r w:rsidRPr="001A72F5">
        <w:rPr>
          <w:rFonts w:cs="Arial"/>
          <w:sz w:val="18"/>
          <w:szCs w:val="18"/>
        </w:rPr>
        <w:t xml:space="preserve"> project owners located in Energy Trust's territory, we invite you to apply to become</w:t>
      </w:r>
      <w:r w:rsidRPr="004A75E8">
        <w:rPr>
          <w:rFonts w:cs="Arial"/>
          <w:sz w:val="18"/>
          <w:szCs w:val="18"/>
        </w:rPr>
        <w:t xml:space="preserve"> </w:t>
      </w:r>
      <w:r w:rsidRPr="001A72F5">
        <w:rPr>
          <w:rFonts w:cs="Arial"/>
          <w:sz w:val="18"/>
          <w:szCs w:val="18"/>
        </w:rPr>
        <w:t>a</w:t>
      </w:r>
      <w:r w:rsidRPr="004A75E8">
        <w:rPr>
          <w:rFonts w:cs="Arial"/>
          <w:sz w:val="18"/>
          <w:szCs w:val="18"/>
        </w:rPr>
        <w:t xml:space="preserve"> </w:t>
      </w:r>
      <w:r w:rsidRPr="004A75E8">
        <w:rPr>
          <w:rFonts w:cs="Arial"/>
          <w:sz w:val="18"/>
          <w:szCs w:val="18"/>
        </w:rPr>
        <w:br/>
      </w:r>
      <w:r w:rsidRPr="00821E2D">
        <w:rPr>
          <w:rFonts w:cs="Arial"/>
          <w:sz w:val="18"/>
          <w:szCs w:val="18"/>
        </w:rPr>
        <w:t xml:space="preserve">New Buildings Program Ally </w:t>
      </w:r>
      <w:r w:rsidRPr="001A72F5">
        <w:rPr>
          <w:rFonts w:cs="Arial"/>
          <w:sz w:val="18"/>
          <w:szCs w:val="18"/>
        </w:rPr>
        <w:t>using this</w:t>
      </w:r>
      <w:r w:rsidRPr="00821E2D">
        <w:rPr>
          <w:rFonts w:cs="Arial"/>
          <w:b/>
          <w:sz w:val="18"/>
          <w:szCs w:val="18"/>
        </w:rPr>
        <w:t xml:space="preserve"> </w:t>
      </w:r>
      <w:r w:rsidRPr="00821E2D">
        <w:rPr>
          <w:rFonts w:cs="Arial"/>
          <w:b/>
          <w:i/>
          <w:sz w:val="18"/>
          <w:szCs w:val="18"/>
        </w:rPr>
        <w:t>Form 571D</w:t>
      </w:r>
      <w:r w:rsidRPr="00821E2D">
        <w:rPr>
          <w:rFonts w:cs="Arial"/>
          <w:b/>
          <w:sz w:val="18"/>
          <w:szCs w:val="18"/>
        </w:rPr>
        <w:t>.</w:t>
      </w:r>
      <w:r w:rsidRPr="00821E2D">
        <w:rPr>
          <w:rFonts w:cs="Arial"/>
          <w:sz w:val="18"/>
          <w:szCs w:val="18"/>
        </w:rPr>
        <w:t xml:space="preserve"> To apply, you must:</w:t>
      </w:r>
    </w:p>
    <w:p w14:paraId="39F46BA6" w14:textId="6ADA6668" w:rsidR="00362248" w:rsidRDefault="00821E2D" w:rsidP="00362248">
      <w:pPr>
        <w:tabs>
          <w:tab w:val="left" w:pos="0"/>
        </w:tabs>
        <w:ind w:left="677"/>
        <w:rPr>
          <w:rFonts w:cs="Arial"/>
          <w:sz w:val="18"/>
          <w:szCs w:val="18"/>
        </w:rPr>
      </w:pPr>
      <w:r w:rsidRPr="00821E2D">
        <w:rPr>
          <w:rFonts w:cs="Arial"/>
          <w:sz w:val="18"/>
          <w:szCs w:val="18"/>
        </w:rPr>
        <w:t>(</w:t>
      </w:r>
      <w:r w:rsidR="004A75E8">
        <w:rPr>
          <w:rFonts w:cs="Arial"/>
          <w:sz w:val="18"/>
          <w:szCs w:val="18"/>
        </w:rPr>
        <w:t>1</w:t>
      </w:r>
      <w:r w:rsidRPr="00821E2D">
        <w:rPr>
          <w:rFonts w:cs="Arial"/>
          <w:sz w:val="18"/>
          <w:szCs w:val="18"/>
        </w:rPr>
        <w:t>) Submit th</w:t>
      </w:r>
      <w:r w:rsidR="0064402C">
        <w:rPr>
          <w:rFonts w:cs="Arial"/>
          <w:sz w:val="18"/>
          <w:szCs w:val="18"/>
        </w:rPr>
        <w:t>e</w:t>
      </w:r>
      <w:r w:rsidRPr="00821E2D">
        <w:rPr>
          <w:rFonts w:cs="Arial"/>
          <w:sz w:val="18"/>
          <w:szCs w:val="18"/>
        </w:rPr>
        <w:t xml:space="preserve"> completed and signed </w:t>
      </w:r>
      <w:r w:rsidRPr="00821E2D">
        <w:rPr>
          <w:rFonts w:cs="Arial"/>
          <w:b/>
          <w:i/>
          <w:sz w:val="18"/>
          <w:szCs w:val="18"/>
        </w:rPr>
        <w:t>Form 571D</w:t>
      </w:r>
      <w:r w:rsidRPr="00821E2D">
        <w:rPr>
          <w:rFonts w:cs="Arial"/>
          <w:sz w:val="18"/>
          <w:szCs w:val="18"/>
        </w:rPr>
        <w:t xml:space="preserve"> application, along with all required documentation, including certificates of insurance that meet the minimum insurance requirements (see </w:t>
      </w:r>
      <w:r w:rsidRPr="00821E2D">
        <w:rPr>
          <w:rFonts w:cs="Arial"/>
          <w:b/>
          <w:i/>
          <w:sz w:val="18"/>
          <w:szCs w:val="18"/>
        </w:rPr>
        <w:t>Section 5</w:t>
      </w:r>
      <w:r w:rsidRPr="00821E2D">
        <w:rPr>
          <w:rFonts w:cs="Arial"/>
          <w:sz w:val="18"/>
          <w:szCs w:val="18"/>
        </w:rPr>
        <w:t xml:space="preserve"> below)</w:t>
      </w:r>
    </w:p>
    <w:p w14:paraId="2410B784" w14:textId="72C43D02" w:rsidR="004A75E8" w:rsidRPr="00821E2D" w:rsidRDefault="004A75E8" w:rsidP="00362248">
      <w:pPr>
        <w:tabs>
          <w:tab w:val="left" w:pos="0"/>
        </w:tabs>
        <w:ind w:left="677"/>
        <w:rPr>
          <w:rFonts w:cs="Arial"/>
          <w:sz w:val="18"/>
          <w:szCs w:val="18"/>
        </w:rPr>
      </w:pPr>
      <w:r>
        <w:rPr>
          <w:rFonts w:cs="Arial"/>
          <w:sz w:val="18"/>
          <w:szCs w:val="18"/>
        </w:rPr>
        <w:t xml:space="preserve">(2) </w:t>
      </w:r>
      <w:r w:rsidRPr="00821E2D">
        <w:rPr>
          <w:rFonts w:cs="Arial"/>
          <w:sz w:val="18"/>
          <w:szCs w:val="18"/>
        </w:rPr>
        <w:t>Attend an Energy Trust "New Buildings Program Ally" introductory orientation.</w:t>
      </w:r>
      <w:r>
        <w:rPr>
          <w:rFonts w:cs="Arial"/>
          <w:sz w:val="18"/>
          <w:szCs w:val="18"/>
        </w:rPr>
        <w:t xml:space="preserve"> You will be contacted to schedule this orientation once your </w:t>
      </w:r>
      <w:r w:rsidR="001C32D3">
        <w:rPr>
          <w:rFonts w:cs="Arial"/>
          <w:sz w:val="18"/>
          <w:szCs w:val="18"/>
        </w:rPr>
        <w:t>application</w:t>
      </w:r>
      <w:r>
        <w:rPr>
          <w:rFonts w:cs="Arial"/>
          <w:sz w:val="18"/>
          <w:szCs w:val="18"/>
        </w:rPr>
        <w:t xml:space="preserve"> has been submitted and reviewed.</w:t>
      </w:r>
    </w:p>
    <w:p w14:paraId="107B2E87" w14:textId="07329EB9" w:rsidR="00821E2D" w:rsidRPr="00821E2D" w:rsidRDefault="0064402C" w:rsidP="00821E2D">
      <w:pPr>
        <w:tabs>
          <w:tab w:val="left" w:pos="0"/>
        </w:tabs>
        <w:spacing w:after="0"/>
        <w:rPr>
          <w:rFonts w:cs="Arial"/>
          <w:sz w:val="18"/>
          <w:szCs w:val="18"/>
        </w:rPr>
      </w:pPr>
      <w:r>
        <w:rPr>
          <w:rFonts w:cs="Arial"/>
          <w:b/>
          <w:sz w:val="18"/>
          <w:szCs w:val="18"/>
        </w:rPr>
        <w:t xml:space="preserve">Please submit this completed form along with all required documentation to </w:t>
      </w:r>
      <w:hyperlink r:id="rId12" w:history="1">
        <w:r w:rsidRPr="00BD16E8">
          <w:rPr>
            <w:rStyle w:val="Hyperlink"/>
            <w:rFonts w:cs="Arial"/>
            <w:b/>
            <w:sz w:val="18"/>
            <w:szCs w:val="18"/>
          </w:rPr>
          <w:t>info@energytrust.org</w:t>
        </w:r>
      </w:hyperlink>
      <w:r>
        <w:rPr>
          <w:rFonts w:cs="Arial"/>
          <w:b/>
          <w:sz w:val="18"/>
          <w:szCs w:val="18"/>
        </w:rPr>
        <w:t xml:space="preserve"> in an email with the subject “New Buildings Program Ally Application.”</w:t>
      </w:r>
      <w:r w:rsidR="00821E2D" w:rsidRPr="00821E2D" w:rsidDel="00D01CA2">
        <w:rPr>
          <w:rFonts w:cs="Arial"/>
          <w:sz w:val="18"/>
          <w:szCs w:val="18"/>
        </w:rPr>
        <w:t xml:space="preserve"> </w:t>
      </w:r>
      <w:r w:rsidR="00821E2D" w:rsidRPr="00821E2D">
        <w:rPr>
          <w:rFonts w:cs="Arial"/>
          <w:sz w:val="18"/>
          <w:szCs w:val="18"/>
        </w:rPr>
        <w:t xml:space="preserve">Energy Trust will not review any submitted application until we have received </w:t>
      </w:r>
      <w:r w:rsidR="00821E2D" w:rsidRPr="00821E2D">
        <w:rPr>
          <w:rFonts w:cs="Arial"/>
          <w:sz w:val="18"/>
          <w:szCs w:val="18"/>
          <w:u w:val="single"/>
        </w:rPr>
        <w:t>all</w:t>
      </w:r>
      <w:r w:rsidR="00821E2D" w:rsidRPr="00821E2D">
        <w:rPr>
          <w:rFonts w:cs="Arial"/>
          <w:sz w:val="18"/>
          <w:szCs w:val="18"/>
        </w:rPr>
        <w:t xml:space="preserve"> required information. Following our review, </w:t>
      </w:r>
      <w:r>
        <w:rPr>
          <w:rFonts w:cs="Arial"/>
          <w:sz w:val="18"/>
          <w:szCs w:val="18"/>
        </w:rPr>
        <w:t xml:space="preserve">you will be contacted to schedule the New Buildings introductory orientation. After your orientation is complete </w:t>
      </w:r>
      <w:r w:rsidR="00821E2D" w:rsidRPr="00821E2D">
        <w:rPr>
          <w:rFonts w:cs="Arial"/>
          <w:sz w:val="18"/>
          <w:szCs w:val="18"/>
        </w:rPr>
        <w:t xml:space="preserve">we will notify you in writing of our decision. If approved, we will email you a </w:t>
      </w:r>
      <w:r w:rsidR="00821E2D" w:rsidRPr="00821E2D">
        <w:rPr>
          <w:rFonts w:cs="Arial"/>
          <w:b/>
          <w:i/>
          <w:sz w:val="18"/>
          <w:szCs w:val="18"/>
        </w:rPr>
        <w:t>New Buildings Program Ally—Application Approval Notice</w:t>
      </w:r>
      <w:r w:rsidR="00821E2D" w:rsidRPr="00821E2D">
        <w:rPr>
          <w:rFonts w:cs="Arial"/>
          <w:sz w:val="18"/>
          <w:szCs w:val="18"/>
        </w:rPr>
        <w:t xml:space="preserve"> notifying you of your New Buildings Program Ally status. </w:t>
      </w:r>
    </w:p>
    <w:p w14:paraId="02E3427B" w14:textId="3F988759" w:rsidR="00CC40E8" w:rsidRPr="009E2942" w:rsidRDefault="008E62FE" w:rsidP="00CC40E8">
      <w:pPr>
        <w:pStyle w:val="Heading2"/>
      </w:pPr>
      <w:r>
        <w:t>section 1: applicant information</w:t>
      </w:r>
    </w:p>
    <w:tbl>
      <w:tblPr>
        <w:tblW w:w="10800"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29" w:type="dxa"/>
          <w:right w:w="-1" w:type="dxa"/>
        </w:tblCellMar>
        <w:tblLook w:val="01E0" w:firstRow="1" w:lastRow="1" w:firstColumn="1" w:lastColumn="1" w:noHBand="0" w:noVBand="0"/>
      </w:tblPr>
      <w:tblGrid>
        <w:gridCol w:w="2676"/>
        <w:gridCol w:w="924"/>
        <w:gridCol w:w="1752"/>
        <w:gridCol w:w="1848"/>
        <w:gridCol w:w="1784"/>
        <w:gridCol w:w="1816"/>
      </w:tblGrid>
      <w:tr w:rsidR="00CC40E8" w:rsidRPr="00EB3684" w14:paraId="63A59442" w14:textId="77777777" w:rsidTr="002A1B4C">
        <w:trPr>
          <w:cantSplit/>
          <w:trHeight w:hRule="exact" w:val="432"/>
        </w:trPr>
        <w:tc>
          <w:tcPr>
            <w:tcW w:w="5352" w:type="dxa"/>
            <w:gridSpan w:val="3"/>
          </w:tcPr>
          <w:p w14:paraId="0EF757DB" w14:textId="77777777" w:rsidR="00CC40E8" w:rsidRDefault="00CA392E" w:rsidP="00A8493E">
            <w:pPr>
              <w:pStyle w:val="TableLabels"/>
              <w:spacing w:after="0"/>
            </w:pPr>
            <w:r>
              <w:t>company name (as shown on Applicant’s last income tax return)</w:t>
            </w:r>
          </w:p>
          <w:p w14:paraId="637A0827" w14:textId="13D58B3B" w:rsidR="00A8493E" w:rsidRPr="00A8493E" w:rsidRDefault="00A8493E" w:rsidP="00A8493E">
            <w:pPr>
              <w:spacing w:after="0"/>
              <w:rPr>
                <w:sz w:val="24"/>
                <w:szCs w:val="24"/>
              </w:rPr>
            </w:pPr>
            <w:r w:rsidRPr="00A8493E">
              <w:rPr>
                <w:sz w:val="24"/>
                <w:szCs w:val="24"/>
              </w:rPr>
              <w:fldChar w:fldCharType="begin">
                <w:ffData>
                  <w:name w:val="Text270"/>
                  <w:enabled/>
                  <w:calcOnExit w:val="0"/>
                  <w:textInput/>
                </w:ffData>
              </w:fldChar>
            </w:r>
            <w:bookmarkStart w:id="0" w:name="Text270"/>
            <w:r w:rsidRPr="00A8493E">
              <w:rPr>
                <w:sz w:val="24"/>
                <w:szCs w:val="24"/>
              </w:rPr>
              <w:instrText xml:space="preserve"> FORMTEXT </w:instrText>
            </w:r>
            <w:r w:rsidRPr="00A8493E">
              <w:rPr>
                <w:sz w:val="24"/>
                <w:szCs w:val="24"/>
              </w:rPr>
            </w:r>
            <w:r w:rsidRPr="00A8493E">
              <w:rPr>
                <w:sz w:val="24"/>
                <w:szCs w:val="24"/>
              </w:rPr>
              <w:fldChar w:fldCharType="separate"/>
            </w:r>
            <w:bookmarkStart w:id="1" w:name="_GoBack"/>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bookmarkEnd w:id="1"/>
            <w:r w:rsidRPr="00A8493E">
              <w:rPr>
                <w:sz w:val="24"/>
                <w:szCs w:val="24"/>
              </w:rPr>
              <w:fldChar w:fldCharType="end"/>
            </w:r>
            <w:bookmarkEnd w:id="0"/>
          </w:p>
        </w:tc>
        <w:tc>
          <w:tcPr>
            <w:tcW w:w="5448" w:type="dxa"/>
            <w:gridSpan w:val="3"/>
          </w:tcPr>
          <w:p w14:paraId="3761E238" w14:textId="77777777" w:rsidR="00CC40E8" w:rsidRDefault="00CA392E" w:rsidP="00A8493E">
            <w:pPr>
              <w:pStyle w:val="TableLabels"/>
              <w:spacing w:after="0"/>
            </w:pPr>
            <w:r>
              <w:t>years in business</w:t>
            </w:r>
          </w:p>
          <w:p w14:paraId="5B97A519" w14:textId="1217BC41" w:rsidR="00A8493E" w:rsidRPr="00A8493E" w:rsidRDefault="00A8493E" w:rsidP="00A8493E">
            <w:pPr>
              <w:pStyle w:val="TableLabels"/>
              <w:spacing w:after="0"/>
              <w:rPr>
                <w:sz w:val="24"/>
                <w:szCs w:val="24"/>
              </w:rPr>
            </w:pPr>
            <w:r>
              <w:rPr>
                <w:sz w:val="24"/>
                <w:szCs w:val="24"/>
              </w:rPr>
              <w:fldChar w:fldCharType="begin">
                <w:ffData>
                  <w:name w:val="Text271"/>
                  <w:enabled/>
                  <w:calcOnExit w:val="0"/>
                  <w:textInput>
                    <w:type w:val="number"/>
                    <w:format w:val="0"/>
                  </w:textInput>
                </w:ffData>
              </w:fldChar>
            </w:r>
            <w:bookmarkStart w:id="2" w:name="Text2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2A1B4C" w:rsidRPr="00EB3684" w14:paraId="20D08932" w14:textId="77777777" w:rsidTr="002A1B4C">
        <w:trPr>
          <w:cantSplit/>
          <w:trHeight w:hRule="exact" w:val="432"/>
        </w:trPr>
        <w:tc>
          <w:tcPr>
            <w:tcW w:w="2676" w:type="dxa"/>
          </w:tcPr>
          <w:p w14:paraId="339DB9F1" w14:textId="77777777" w:rsidR="002A1B4C" w:rsidRDefault="002A1B4C" w:rsidP="00A8493E">
            <w:pPr>
              <w:pStyle w:val="TableLabels"/>
              <w:spacing w:after="0"/>
            </w:pPr>
            <w:r>
              <w:t>Years under current ownership</w:t>
            </w:r>
          </w:p>
          <w:p w14:paraId="00A741F2" w14:textId="3F6B88F3" w:rsidR="00A8493E" w:rsidRPr="00EB3684" w:rsidRDefault="00A8493E" w:rsidP="00A8493E">
            <w:pPr>
              <w:pStyle w:val="TableLabels"/>
              <w:spacing w:after="0"/>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76" w:type="dxa"/>
            <w:gridSpan w:val="2"/>
          </w:tcPr>
          <w:p w14:paraId="1B71B45C" w14:textId="77777777" w:rsidR="002A1B4C" w:rsidRDefault="002A1B4C" w:rsidP="00A8493E">
            <w:pPr>
              <w:pStyle w:val="TableLabels"/>
              <w:spacing w:after="0"/>
            </w:pPr>
            <w:r>
              <w:t>Number of oregon employees (FTE)</w:t>
            </w:r>
          </w:p>
          <w:p w14:paraId="6235A28F" w14:textId="7420FE57" w:rsidR="00A8493E" w:rsidRPr="00EB3684" w:rsidRDefault="00A8493E" w:rsidP="00A8493E">
            <w:pPr>
              <w:pStyle w:val="TableLabels"/>
              <w:spacing w:after="0"/>
            </w:pPr>
            <w:r>
              <w:rPr>
                <w:sz w:val="24"/>
                <w:szCs w:val="24"/>
              </w:rPr>
              <w:fldChar w:fldCharType="begin">
                <w:ffData>
                  <w:name w:val="Text271"/>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448" w:type="dxa"/>
            <w:gridSpan w:val="3"/>
          </w:tcPr>
          <w:p w14:paraId="6F92185E" w14:textId="77777777" w:rsidR="002A1B4C" w:rsidRDefault="00B7457F" w:rsidP="00A8493E">
            <w:pPr>
              <w:pStyle w:val="TableLabels"/>
              <w:spacing w:after="0"/>
            </w:pPr>
            <w:r>
              <w:t>website</w:t>
            </w:r>
          </w:p>
          <w:p w14:paraId="3EAA2815" w14:textId="52BDC12A" w:rsidR="00A8493E" w:rsidRPr="00EB3684" w:rsidRDefault="00A8493E" w:rsidP="00A8493E">
            <w:pPr>
              <w:pStyle w:val="TableLabels"/>
              <w:spacing w:after="0"/>
            </w:pPr>
            <w:r w:rsidRPr="00A8493E">
              <w:rPr>
                <w:sz w:val="24"/>
                <w:szCs w:val="24"/>
              </w:rPr>
              <w:fldChar w:fldCharType="begin">
                <w:ffData>
                  <w:name w:val="Text270"/>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r>
      <w:tr w:rsidR="00C0038B" w:rsidRPr="00EB3684" w14:paraId="18423E73" w14:textId="77777777" w:rsidTr="00F2759B">
        <w:trPr>
          <w:cantSplit/>
          <w:trHeight w:hRule="exact" w:val="808"/>
        </w:trPr>
        <w:tc>
          <w:tcPr>
            <w:tcW w:w="10800" w:type="dxa"/>
            <w:gridSpan w:val="6"/>
          </w:tcPr>
          <w:p w14:paraId="1601FACF" w14:textId="0D7A7CC4" w:rsidR="00C0038B" w:rsidRDefault="00F2759B" w:rsidP="00C21E42">
            <w:pPr>
              <w:pStyle w:val="TableLabels"/>
            </w:pPr>
            <w:r>
              <w:t xml:space="preserve">contact name                                                                                                                                                                    </w:t>
            </w:r>
            <w:r w:rsidR="00C0038B">
              <w:t>title</w:t>
            </w:r>
          </w:p>
          <w:p w14:paraId="64FF87D3" w14:textId="56659414" w:rsidR="00F2759B" w:rsidRDefault="00A8493E" w:rsidP="00A8493E">
            <w:pPr>
              <w:tabs>
                <w:tab w:val="left" w:pos="5371"/>
              </w:tab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r>
              <w:tab/>
            </w: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p w14:paraId="637B9CFB" w14:textId="65DE4598" w:rsidR="00F2759B" w:rsidRDefault="00F2759B" w:rsidP="00C21E42">
            <w:pPr>
              <w:pStyle w:val="TableLabels"/>
            </w:pPr>
            <w:r>
              <w:t xml:space="preserve">please list the individual who will serve as the primary point of contact for energy trust. if approved, this person will receive updates regarding the program and the information pertainingto the company’s status as a new buildings program ally. </w:t>
            </w:r>
          </w:p>
        </w:tc>
      </w:tr>
      <w:tr w:rsidR="00EC4AEA" w:rsidRPr="00EB3684" w14:paraId="7F07DA9E" w14:textId="77777777" w:rsidTr="00A8493E">
        <w:trPr>
          <w:cantSplit/>
          <w:trHeight w:hRule="exact" w:val="432"/>
        </w:trPr>
        <w:tc>
          <w:tcPr>
            <w:tcW w:w="5352" w:type="dxa"/>
            <w:gridSpan w:val="3"/>
          </w:tcPr>
          <w:p w14:paraId="4B0C71E2" w14:textId="77777777" w:rsidR="00EC4AEA" w:rsidRDefault="00EC4AEA" w:rsidP="00A8493E">
            <w:pPr>
              <w:pStyle w:val="TableLabels"/>
              <w:spacing w:after="0"/>
            </w:pPr>
            <w:r>
              <w:t>address</w:t>
            </w:r>
          </w:p>
          <w:p w14:paraId="49A67FCF" w14:textId="7EFB58B6"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848" w:type="dxa"/>
          </w:tcPr>
          <w:p w14:paraId="7227A63A" w14:textId="77777777" w:rsidR="00EC4AEA" w:rsidRDefault="00EC4AEA" w:rsidP="00A8493E">
            <w:pPr>
              <w:pStyle w:val="TableLabels"/>
              <w:spacing w:after="0"/>
            </w:pPr>
            <w:r>
              <w:t>city</w:t>
            </w:r>
          </w:p>
          <w:p w14:paraId="2006E7C0" w14:textId="7620FC46"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784" w:type="dxa"/>
          </w:tcPr>
          <w:p w14:paraId="054FA99F" w14:textId="77777777" w:rsidR="00EC4AEA" w:rsidRDefault="00EC4AEA" w:rsidP="00A8493E">
            <w:pPr>
              <w:pStyle w:val="TableLabels"/>
              <w:spacing w:after="0"/>
            </w:pPr>
            <w:r>
              <w:t>state</w:t>
            </w:r>
          </w:p>
          <w:p w14:paraId="43F574F9" w14:textId="5C2AF42E"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816" w:type="dxa"/>
          </w:tcPr>
          <w:p w14:paraId="1B73B65D" w14:textId="77777777" w:rsidR="00EC4AEA" w:rsidRDefault="00EC4AEA" w:rsidP="00A8493E">
            <w:pPr>
              <w:pStyle w:val="TableLabels"/>
              <w:spacing w:after="0"/>
            </w:pPr>
            <w:r>
              <w:t>zip</w:t>
            </w:r>
          </w:p>
          <w:p w14:paraId="13820BB5" w14:textId="20FECF82" w:rsidR="00A8493E" w:rsidRDefault="00A8493E" w:rsidP="00A8493E">
            <w:pPr>
              <w:pStyle w:val="TableLabels"/>
              <w:spacing w:after="0"/>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92205" w:rsidRPr="00EB3684" w14:paraId="1AC727FE" w14:textId="77777777" w:rsidTr="00A8493E">
        <w:trPr>
          <w:cantSplit/>
          <w:trHeight w:hRule="exact" w:val="432"/>
        </w:trPr>
        <w:tc>
          <w:tcPr>
            <w:tcW w:w="5352" w:type="dxa"/>
            <w:gridSpan w:val="3"/>
          </w:tcPr>
          <w:p w14:paraId="2A4722D5" w14:textId="77777777" w:rsidR="00292205" w:rsidRDefault="00292205" w:rsidP="00A8493E">
            <w:pPr>
              <w:pStyle w:val="TableLabels"/>
              <w:spacing w:after="0"/>
            </w:pPr>
            <w:r>
              <w:t>mailing address (if different)</w:t>
            </w:r>
          </w:p>
          <w:p w14:paraId="377E6639" w14:textId="06100FA3"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848" w:type="dxa"/>
          </w:tcPr>
          <w:p w14:paraId="3A086D85" w14:textId="77777777" w:rsidR="00292205" w:rsidRDefault="00292205" w:rsidP="00A8493E">
            <w:pPr>
              <w:pStyle w:val="TableLabels"/>
              <w:spacing w:after="0"/>
            </w:pPr>
            <w:r>
              <w:t>city</w:t>
            </w:r>
          </w:p>
          <w:p w14:paraId="293CF45B" w14:textId="705E56AA"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784" w:type="dxa"/>
          </w:tcPr>
          <w:p w14:paraId="6A2E44CF" w14:textId="77777777" w:rsidR="00292205" w:rsidRDefault="00292205" w:rsidP="00A8493E">
            <w:pPr>
              <w:pStyle w:val="TableLabels"/>
              <w:spacing w:after="0"/>
            </w:pPr>
            <w:r>
              <w:t>state</w:t>
            </w:r>
          </w:p>
          <w:p w14:paraId="22770FD1" w14:textId="0C12A45A"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1816" w:type="dxa"/>
          </w:tcPr>
          <w:p w14:paraId="388449A3" w14:textId="77777777" w:rsidR="00292205" w:rsidRDefault="00292205" w:rsidP="00A8493E">
            <w:pPr>
              <w:pStyle w:val="TableLabels"/>
              <w:spacing w:after="0"/>
            </w:pPr>
            <w:r>
              <w:t>zip</w:t>
            </w:r>
          </w:p>
          <w:p w14:paraId="0724686F" w14:textId="55A8E48F" w:rsidR="00A8493E" w:rsidRDefault="00A8493E" w:rsidP="00A8493E">
            <w:pPr>
              <w:pStyle w:val="TableLabels"/>
              <w:spacing w:after="0"/>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C8E" w:rsidRPr="00EB3684" w14:paraId="263EA311" w14:textId="77777777" w:rsidTr="00A8493E">
        <w:trPr>
          <w:cantSplit/>
          <w:trHeight w:hRule="exact" w:val="432"/>
        </w:trPr>
        <w:tc>
          <w:tcPr>
            <w:tcW w:w="3600" w:type="dxa"/>
            <w:gridSpan w:val="2"/>
          </w:tcPr>
          <w:p w14:paraId="7047ACBD" w14:textId="77777777" w:rsidR="00711C8E" w:rsidRDefault="008F5557" w:rsidP="00A8493E">
            <w:pPr>
              <w:pStyle w:val="TableLabels"/>
              <w:spacing w:after="0"/>
            </w:pPr>
            <w:r>
              <w:t>office telephone</w:t>
            </w:r>
          </w:p>
          <w:p w14:paraId="36944446" w14:textId="08BAC041"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3600" w:type="dxa"/>
            <w:gridSpan w:val="2"/>
          </w:tcPr>
          <w:p w14:paraId="4C75D687" w14:textId="77777777" w:rsidR="00711C8E" w:rsidRDefault="008F5557" w:rsidP="00A8493E">
            <w:pPr>
              <w:pStyle w:val="TableLabels"/>
              <w:spacing w:after="0"/>
            </w:pPr>
            <w:r>
              <w:t>mobile</w:t>
            </w:r>
          </w:p>
          <w:p w14:paraId="710BF0F7" w14:textId="5FB3CEE9"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c>
          <w:tcPr>
            <w:tcW w:w="3600" w:type="dxa"/>
            <w:gridSpan w:val="2"/>
          </w:tcPr>
          <w:p w14:paraId="6AEA4F44" w14:textId="77777777" w:rsidR="00711C8E" w:rsidRDefault="008F5557" w:rsidP="00A8493E">
            <w:pPr>
              <w:pStyle w:val="TableLabels"/>
              <w:spacing w:after="0"/>
            </w:pPr>
            <w:r>
              <w:t>fax</w:t>
            </w:r>
          </w:p>
          <w:p w14:paraId="7773883E" w14:textId="39EFD0A6"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r>
      <w:tr w:rsidR="003C3F06" w:rsidRPr="00EB3684" w14:paraId="232A691F" w14:textId="77777777" w:rsidTr="00C21E42">
        <w:trPr>
          <w:cantSplit/>
          <w:trHeight w:hRule="exact" w:val="432"/>
        </w:trPr>
        <w:tc>
          <w:tcPr>
            <w:tcW w:w="10800" w:type="dxa"/>
            <w:gridSpan w:val="6"/>
          </w:tcPr>
          <w:p w14:paraId="27123ECE" w14:textId="77777777" w:rsidR="003C3F06" w:rsidRDefault="003C3F06" w:rsidP="00A8493E">
            <w:pPr>
              <w:pStyle w:val="TableLabels"/>
              <w:spacing w:after="0"/>
            </w:pPr>
            <w:r>
              <w:t>email address (required for notices and regular updates)</w:t>
            </w:r>
          </w:p>
          <w:p w14:paraId="5088978A" w14:textId="020021AF" w:rsidR="00A8493E" w:rsidRDefault="00A8493E" w:rsidP="00A8493E">
            <w:pPr>
              <w:pStyle w:val="TableLabels"/>
              <w:spacing w:after="0"/>
            </w:pPr>
            <w:r w:rsidRPr="00A8493E">
              <w:rPr>
                <w:sz w:val="24"/>
                <w:szCs w:val="24"/>
              </w:rPr>
              <w:fldChar w:fldCharType="begin">
                <w:ffData>
                  <w:name w:val=""/>
                  <w:enabled/>
                  <w:calcOnExit w:val="0"/>
                  <w:textInput/>
                </w:ffData>
              </w:fldChar>
            </w:r>
            <w:r w:rsidRPr="00A8493E">
              <w:rPr>
                <w:sz w:val="24"/>
                <w:szCs w:val="24"/>
              </w:rPr>
              <w:instrText xml:space="preserve"> FORMTEXT </w:instrText>
            </w:r>
            <w:r w:rsidRPr="00A8493E">
              <w:rPr>
                <w:sz w:val="24"/>
                <w:szCs w:val="24"/>
              </w:rPr>
            </w:r>
            <w:r w:rsidRPr="00A8493E">
              <w:rPr>
                <w:sz w:val="24"/>
                <w:szCs w:val="24"/>
              </w:rPr>
              <w:fldChar w:fldCharType="separate"/>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noProof/>
                <w:sz w:val="24"/>
                <w:szCs w:val="24"/>
              </w:rPr>
              <w:t> </w:t>
            </w:r>
            <w:r w:rsidRPr="00A8493E">
              <w:rPr>
                <w:sz w:val="24"/>
                <w:szCs w:val="24"/>
              </w:rPr>
              <w:fldChar w:fldCharType="end"/>
            </w:r>
          </w:p>
        </w:tc>
      </w:tr>
    </w:tbl>
    <w:p w14:paraId="1CB670A5" w14:textId="77777777" w:rsidR="001D480F" w:rsidRDefault="001D480F" w:rsidP="00B91CD7">
      <w:pPr>
        <w:rPr>
          <w:rFonts w:cs="Arial"/>
          <w:sz w:val="18"/>
          <w:szCs w:val="18"/>
        </w:rPr>
      </w:pPr>
    </w:p>
    <w:p w14:paraId="77612B60" w14:textId="740689AA" w:rsidR="00A50AF4" w:rsidRPr="001D480F" w:rsidRDefault="00A50AF4" w:rsidP="00B91CD7">
      <w:pPr>
        <w:rPr>
          <w:rFonts w:cs="Arial"/>
          <w:b/>
          <w:i/>
          <w:sz w:val="18"/>
          <w:szCs w:val="18"/>
        </w:rPr>
      </w:pPr>
      <w:r w:rsidRPr="001D480F">
        <w:rPr>
          <w:rFonts w:cs="Arial"/>
          <w:sz w:val="18"/>
          <w:szCs w:val="18"/>
        </w:rPr>
        <w:lastRenderedPageBreak/>
        <w:t>If your company has multiple business locations, please attach a list of Oregon locations, addresses, contact people, email addresses, etc.</w:t>
      </w:r>
    </w:p>
    <w:p w14:paraId="62FA12FC" w14:textId="1E04CCA1" w:rsidR="00A50AF4" w:rsidRDefault="00A50AF4" w:rsidP="00B91CD7">
      <w:pPr>
        <w:rPr>
          <w:rFonts w:cs="Arial"/>
          <w:color w:val="000000"/>
          <w:sz w:val="18"/>
          <w:szCs w:val="18"/>
        </w:rPr>
      </w:pPr>
      <w:r w:rsidRPr="002763E3">
        <w:rPr>
          <w:rFonts w:cs="Arial"/>
          <w:b/>
          <w:i/>
          <w:sz w:val="18"/>
          <w:szCs w:val="18"/>
        </w:rPr>
        <w:t xml:space="preserve">If approved as a New Buildings Program Ally, </w:t>
      </w:r>
      <w:r w:rsidR="0022488C" w:rsidRPr="002763E3">
        <w:rPr>
          <w:rFonts w:cs="Arial"/>
          <w:b/>
          <w:i/>
          <w:sz w:val="18"/>
          <w:szCs w:val="18"/>
        </w:rPr>
        <w:t>th</w:t>
      </w:r>
      <w:r w:rsidR="0022488C">
        <w:rPr>
          <w:rFonts w:cs="Arial"/>
          <w:b/>
          <w:i/>
          <w:sz w:val="18"/>
          <w:szCs w:val="18"/>
        </w:rPr>
        <w:t>e</w:t>
      </w:r>
      <w:r w:rsidR="0022488C" w:rsidRPr="002763E3">
        <w:rPr>
          <w:rFonts w:cs="Arial"/>
          <w:b/>
          <w:i/>
          <w:sz w:val="18"/>
          <w:szCs w:val="18"/>
        </w:rPr>
        <w:t xml:space="preserve"> </w:t>
      </w:r>
      <w:r w:rsidRPr="002763E3">
        <w:rPr>
          <w:rFonts w:cs="Arial"/>
          <w:b/>
          <w:i/>
          <w:sz w:val="18"/>
          <w:szCs w:val="18"/>
        </w:rPr>
        <w:t>company</w:t>
      </w:r>
      <w:r w:rsidR="0022488C">
        <w:rPr>
          <w:rFonts w:cs="Arial"/>
          <w:b/>
          <w:i/>
          <w:sz w:val="18"/>
          <w:szCs w:val="18"/>
        </w:rPr>
        <w:t xml:space="preserve"> written above</w:t>
      </w:r>
      <w:r w:rsidRPr="002763E3">
        <w:rPr>
          <w:rFonts w:cs="Arial"/>
          <w:b/>
          <w:i/>
          <w:sz w:val="18"/>
          <w:szCs w:val="18"/>
        </w:rPr>
        <w:t xml:space="preserve"> may be listed as a New Buildings Program Ally, for the specific Category set forth herein, on Energy Trust's website unless </w:t>
      </w:r>
      <w:r w:rsidR="00B93384">
        <w:rPr>
          <w:rFonts w:cs="Arial"/>
          <w:b/>
          <w:i/>
          <w:sz w:val="18"/>
          <w:szCs w:val="18"/>
        </w:rPr>
        <w:t>notified</w:t>
      </w:r>
      <w:r w:rsidRPr="002763E3">
        <w:rPr>
          <w:rFonts w:cs="Arial"/>
          <w:b/>
          <w:i/>
          <w:sz w:val="18"/>
          <w:szCs w:val="18"/>
        </w:rPr>
        <w:t xml:space="preserve"> otherwise. </w:t>
      </w:r>
      <w:r>
        <w:rPr>
          <w:rFonts w:cs="Arial"/>
          <w:b/>
          <w:i/>
          <w:sz w:val="18"/>
          <w:szCs w:val="18"/>
        </w:rPr>
        <w:br/>
      </w:r>
    </w:p>
    <w:p w14:paraId="687500CA" w14:textId="77777777" w:rsidR="00681D20" w:rsidRDefault="00681D20" w:rsidP="00B91CD7">
      <w:pPr>
        <w:rPr>
          <w:rFonts w:cs="Arial"/>
          <w:color w:val="000000"/>
          <w:sz w:val="18"/>
          <w:szCs w:val="18"/>
        </w:rPr>
      </w:pPr>
    </w:p>
    <w:p w14:paraId="6BAC24B1" w14:textId="77777777" w:rsidR="00681D20" w:rsidRPr="00A50AF4" w:rsidRDefault="00681D20" w:rsidP="00B91CD7">
      <w:pPr>
        <w:rPr>
          <w:szCs w:val="16"/>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710"/>
        <w:gridCol w:w="1045"/>
        <w:gridCol w:w="3300"/>
      </w:tblGrid>
      <w:tr w:rsidR="00B91CD7" w:rsidRPr="00B91CD7" w14:paraId="5D56FBFD" w14:textId="77777777" w:rsidTr="00C21E42">
        <w:trPr>
          <w:cantSplit/>
        </w:trPr>
        <w:tc>
          <w:tcPr>
            <w:tcW w:w="10500" w:type="dxa"/>
            <w:gridSpan w:val="4"/>
            <w:tcBorders>
              <w:bottom w:val="nil"/>
            </w:tcBorders>
          </w:tcPr>
          <w:p w14:paraId="10385D11" w14:textId="77777777" w:rsidR="00B91CD7" w:rsidRPr="00B91CD7" w:rsidRDefault="00B91CD7" w:rsidP="00B91CD7">
            <w:pPr>
              <w:keepNext/>
              <w:tabs>
                <w:tab w:val="left" w:pos="1872"/>
                <w:tab w:val="left" w:pos="2952"/>
                <w:tab w:val="left" w:pos="3852"/>
              </w:tabs>
              <w:spacing w:before="60" w:after="0"/>
              <w:rPr>
                <w:rFonts w:cs="Arial"/>
                <w:b/>
                <w:sz w:val="18"/>
                <w:szCs w:val="18"/>
              </w:rPr>
            </w:pPr>
            <w:r w:rsidRPr="00B91CD7">
              <w:rPr>
                <w:rFonts w:cs="Arial"/>
                <w:b/>
                <w:sz w:val="18"/>
                <w:szCs w:val="18"/>
              </w:rPr>
              <w:t xml:space="preserve">Which best describes your firm? </w:t>
            </w:r>
          </w:p>
        </w:tc>
      </w:tr>
      <w:bookmarkStart w:id="3" w:name="Check19"/>
      <w:tr w:rsidR="00B91CD7" w:rsidRPr="00B91CD7" w14:paraId="769B201B" w14:textId="77777777" w:rsidTr="00C21E42">
        <w:trPr>
          <w:cantSplit/>
        </w:trPr>
        <w:tc>
          <w:tcPr>
            <w:tcW w:w="3445" w:type="dxa"/>
            <w:tcBorders>
              <w:top w:val="nil"/>
              <w:right w:val="nil"/>
            </w:tcBorders>
          </w:tcPr>
          <w:p w14:paraId="6D0DF632" w14:textId="77777777" w:rsidR="00B91CD7" w:rsidRPr="00B91CD7" w:rsidRDefault="00B91CD7" w:rsidP="00B91CD7">
            <w:pPr>
              <w:spacing w:before="60" w:after="60"/>
              <w:ind w:left="360" w:hanging="360"/>
              <w:rPr>
                <w:rFonts w:cs="Arial"/>
                <w:sz w:val="18"/>
                <w:szCs w:val="18"/>
              </w:rPr>
            </w:pPr>
            <w:r w:rsidRPr="00B91CD7">
              <w:rPr>
                <w:rFonts w:cs="Arial"/>
                <w:sz w:val="18"/>
                <w:szCs w:val="18"/>
              </w:rPr>
              <w:fldChar w:fldCharType="begin">
                <w:ffData>
                  <w:name w:val="Check19"/>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bookmarkEnd w:id="3"/>
            <w:r w:rsidRPr="00B91CD7">
              <w:rPr>
                <w:rFonts w:cs="Arial"/>
                <w:sz w:val="18"/>
                <w:szCs w:val="18"/>
              </w:rPr>
              <w:tab/>
              <w:t>Property Developer</w:t>
            </w:r>
          </w:p>
          <w:p w14:paraId="4BAABB79" w14:textId="77777777" w:rsidR="00B91CD7" w:rsidRPr="00B91CD7" w:rsidRDefault="00B91CD7" w:rsidP="00B91CD7">
            <w:pPr>
              <w:spacing w:before="60" w:after="60"/>
              <w:ind w:left="360" w:hanging="360"/>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 xml:space="preserve">Architecture Firm </w:t>
            </w:r>
          </w:p>
          <w:bookmarkStart w:id="4" w:name="Check33"/>
          <w:p w14:paraId="6FE6EC97" w14:textId="77777777" w:rsidR="00B91CD7" w:rsidRPr="00B91CD7" w:rsidRDefault="00B91CD7" w:rsidP="00B91CD7">
            <w:pPr>
              <w:spacing w:before="60" w:after="60"/>
              <w:ind w:left="360" w:hanging="360"/>
              <w:rPr>
                <w:rFonts w:cs="Arial"/>
                <w:sz w:val="18"/>
                <w:szCs w:val="18"/>
              </w:rPr>
            </w:pPr>
            <w:r w:rsidRPr="00B91CD7">
              <w:rPr>
                <w:rFonts w:cs="Arial"/>
                <w:sz w:val="18"/>
                <w:szCs w:val="18"/>
              </w:rPr>
              <w:fldChar w:fldCharType="begin">
                <w:ffData>
                  <w:name w:val="Check33"/>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bookmarkEnd w:id="4"/>
            <w:r w:rsidRPr="00B91CD7">
              <w:rPr>
                <w:rFonts w:cs="Arial"/>
                <w:sz w:val="18"/>
                <w:szCs w:val="18"/>
              </w:rPr>
              <w:tab/>
              <w:t>Engineering Firm</w:t>
            </w:r>
          </w:p>
        </w:tc>
        <w:bookmarkStart w:id="5" w:name="Check21"/>
        <w:tc>
          <w:tcPr>
            <w:tcW w:w="3755" w:type="dxa"/>
            <w:gridSpan w:val="2"/>
            <w:tcBorders>
              <w:top w:val="nil"/>
              <w:left w:val="nil"/>
              <w:right w:val="nil"/>
            </w:tcBorders>
          </w:tcPr>
          <w:p w14:paraId="090F62AE" w14:textId="77777777" w:rsidR="00B91CD7" w:rsidRPr="00B91CD7" w:rsidRDefault="00B91CD7" w:rsidP="00B91CD7">
            <w:pPr>
              <w:spacing w:before="60" w:after="60"/>
              <w:ind w:left="360" w:hanging="360"/>
              <w:rPr>
                <w:rFonts w:cs="Arial"/>
                <w:sz w:val="18"/>
                <w:szCs w:val="18"/>
              </w:rPr>
            </w:pPr>
            <w:r w:rsidRPr="00B91CD7">
              <w:rPr>
                <w:rFonts w:cs="Arial"/>
                <w:sz w:val="18"/>
                <w:szCs w:val="18"/>
              </w:rPr>
              <w:fldChar w:fldCharType="begin">
                <w:ffData>
                  <w:name w:val="Check2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bookmarkEnd w:id="5"/>
            <w:r w:rsidRPr="00B91CD7">
              <w:rPr>
                <w:rFonts w:cs="Arial"/>
                <w:sz w:val="18"/>
                <w:szCs w:val="18"/>
              </w:rPr>
              <w:tab/>
              <w:t>Green Building Consultant</w:t>
            </w:r>
          </w:p>
          <w:p w14:paraId="2E497093" w14:textId="77777777" w:rsidR="00B91CD7" w:rsidRPr="00B91CD7" w:rsidRDefault="00B91CD7" w:rsidP="00B91CD7">
            <w:pPr>
              <w:spacing w:before="60" w:after="60"/>
              <w:ind w:left="342" w:hanging="342"/>
              <w:rPr>
                <w:rFonts w:cs="Arial"/>
                <w:sz w:val="18"/>
                <w:szCs w:val="18"/>
              </w:rPr>
            </w:pPr>
            <w:r w:rsidRPr="00B91CD7">
              <w:rPr>
                <w:rFonts w:cs="Arial"/>
                <w:sz w:val="18"/>
                <w:szCs w:val="18"/>
              </w:rPr>
              <w:fldChar w:fldCharType="begin">
                <w:ffData>
                  <w:name w:val="Check23"/>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t>Energy Consulting</w:t>
            </w:r>
          </w:p>
          <w:bookmarkStart w:id="6" w:name="Check20"/>
          <w:p w14:paraId="52707631" w14:textId="77777777" w:rsidR="00B91CD7" w:rsidRPr="00B91CD7" w:rsidRDefault="00B91CD7" w:rsidP="00B91CD7">
            <w:pPr>
              <w:spacing w:before="60" w:after="60"/>
              <w:ind w:left="342" w:hanging="342"/>
              <w:rPr>
                <w:rFonts w:cs="Arial"/>
                <w:sz w:val="18"/>
                <w:szCs w:val="18"/>
              </w:rPr>
            </w:pPr>
            <w:r w:rsidRPr="00B91CD7">
              <w:rPr>
                <w:rFonts w:cs="Arial"/>
                <w:sz w:val="18"/>
                <w:szCs w:val="18"/>
              </w:rPr>
              <w:fldChar w:fldCharType="begin">
                <w:ffData>
                  <w:name w:val="Check20"/>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bookmarkEnd w:id="6"/>
            <w:r w:rsidRPr="00B91CD7">
              <w:rPr>
                <w:rFonts w:cs="Arial"/>
                <w:sz w:val="18"/>
                <w:szCs w:val="18"/>
              </w:rPr>
              <w:tab/>
              <w:t>Building Design and/or Specification</w:t>
            </w:r>
          </w:p>
        </w:tc>
        <w:tc>
          <w:tcPr>
            <w:tcW w:w="3300" w:type="dxa"/>
            <w:tcBorders>
              <w:top w:val="nil"/>
              <w:left w:val="nil"/>
            </w:tcBorders>
          </w:tcPr>
          <w:p w14:paraId="3F7317E2" w14:textId="77777777" w:rsidR="00B91CD7" w:rsidRPr="00B91CD7" w:rsidRDefault="00B91CD7" w:rsidP="00B91CD7">
            <w:pPr>
              <w:spacing w:before="60" w:after="60"/>
              <w:ind w:left="342" w:hanging="342"/>
              <w:rPr>
                <w:rFonts w:cs="Arial"/>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Commissioning Provider</w:t>
            </w:r>
          </w:p>
          <w:p w14:paraId="3D680A06" w14:textId="77777777" w:rsidR="00B91CD7" w:rsidRPr="00B91CD7" w:rsidRDefault="00B91CD7" w:rsidP="00B91CD7">
            <w:pPr>
              <w:tabs>
                <w:tab w:val="left" w:pos="2892"/>
              </w:tabs>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 xml:space="preserve">Other </w:t>
            </w:r>
          </w:p>
          <w:bookmarkStart w:id="7" w:name="Text257"/>
          <w:p w14:paraId="5B55689C" w14:textId="77777777" w:rsidR="00B91CD7" w:rsidRPr="00B91CD7" w:rsidRDefault="00B91CD7" w:rsidP="00B91CD7">
            <w:pPr>
              <w:tabs>
                <w:tab w:val="left" w:pos="2967"/>
              </w:tabs>
              <w:spacing w:before="60" w:after="60"/>
              <w:ind w:left="342" w:hanging="342"/>
              <w:rPr>
                <w:rFonts w:ascii="Times New Roman" w:hAnsi="Times New Roman"/>
                <w:sz w:val="18"/>
                <w:szCs w:val="18"/>
              </w:rPr>
            </w:pPr>
            <w:r w:rsidRPr="00B91CD7">
              <w:rPr>
                <w:rFonts w:cs="Arial"/>
                <w:b/>
                <w:color w:val="000000"/>
                <w:sz w:val="18"/>
                <w:szCs w:val="18"/>
              </w:rPr>
              <w:fldChar w:fldCharType="begin">
                <w:ffData>
                  <w:name w:val="Text257"/>
                  <w:enabled/>
                  <w:calcOnExit w:val="0"/>
                  <w:textInput>
                    <w:default w:val="(Specify)"/>
                  </w:textInput>
                </w:ffData>
              </w:fldChar>
            </w:r>
            <w:r w:rsidRPr="00B91CD7">
              <w:rPr>
                <w:rFonts w:cs="Arial"/>
                <w:b/>
                <w:color w:val="000000"/>
                <w:sz w:val="18"/>
                <w:szCs w:val="18"/>
              </w:rPr>
              <w:instrText xml:space="preserve"> FORMTEXT </w:instrText>
            </w:r>
            <w:r w:rsidRPr="00B91CD7">
              <w:rPr>
                <w:rFonts w:cs="Arial"/>
                <w:b/>
                <w:color w:val="000000"/>
                <w:sz w:val="18"/>
                <w:szCs w:val="18"/>
              </w:rPr>
            </w:r>
            <w:r w:rsidRPr="00B91CD7">
              <w:rPr>
                <w:rFonts w:cs="Arial"/>
                <w:b/>
                <w:color w:val="000000"/>
                <w:sz w:val="18"/>
                <w:szCs w:val="18"/>
              </w:rPr>
              <w:fldChar w:fldCharType="separate"/>
            </w:r>
            <w:r w:rsidRPr="00B91CD7">
              <w:rPr>
                <w:rFonts w:cs="Arial"/>
                <w:b/>
                <w:noProof/>
                <w:color w:val="000000"/>
                <w:sz w:val="18"/>
                <w:szCs w:val="18"/>
              </w:rPr>
              <w:t>(Specify</w:t>
            </w:r>
            <w:r w:rsidRPr="00B91CD7">
              <w:rPr>
                <w:rFonts w:cs="Arial"/>
                <w:b/>
                <w:noProof/>
                <w:color w:val="000000"/>
                <w:sz w:val="18"/>
                <w:szCs w:val="18"/>
                <w:u w:val="single"/>
              </w:rPr>
              <w:tab/>
            </w:r>
            <w:r w:rsidRPr="00B91CD7">
              <w:rPr>
                <w:rFonts w:cs="Arial"/>
                <w:b/>
                <w:noProof/>
                <w:color w:val="000000"/>
                <w:sz w:val="18"/>
                <w:szCs w:val="18"/>
              </w:rPr>
              <w:t>)</w:t>
            </w:r>
            <w:r w:rsidRPr="00B91CD7">
              <w:rPr>
                <w:rFonts w:cs="Arial"/>
                <w:b/>
                <w:color w:val="000000"/>
                <w:sz w:val="18"/>
                <w:szCs w:val="18"/>
              </w:rPr>
              <w:fldChar w:fldCharType="end"/>
            </w:r>
            <w:bookmarkEnd w:id="7"/>
          </w:p>
        </w:tc>
      </w:tr>
      <w:tr w:rsidR="00B91CD7" w:rsidRPr="00B91CD7" w14:paraId="7BC69F9D" w14:textId="77777777" w:rsidTr="00C21E42">
        <w:trPr>
          <w:cantSplit/>
          <w:trHeight w:val="326"/>
        </w:trPr>
        <w:tc>
          <w:tcPr>
            <w:tcW w:w="10500" w:type="dxa"/>
            <w:gridSpan w:val="4"/>
            <w:tcBorders>
              <w:bottom w:val="single" w:sz="4" w:space="0" w:color="FFFFFF"/>
            </w:tcBorders>
            <w:vAlign w:val="center"/>
          </w:tcPr>
          <w:p w14:paraId="382B9A2E" w14:textId="77777777" w:rsidR="00B91CD7" w:rsidRPr="00B91CD7" w:rsidRDefault="00B91CD7" w:rsidP="00B91CD7">
            <w:pPr>
              <w:tabs>
                <w:tab w:val="left" w:pos="3937"/>
              </w:tabs>
              <w:spacing w:before="60" w:after="20"/>
              <w:ind w:left="342" w:hanging="342"/>
              <w:rPr>
                <w:rFonts w:cs="Arial"/>
                <w:color w:val="000000"/>
                <w:sz w:val="18"/>
                <w:szCs w:val="18"/>
              </w:rPr>
            </w:pPr>
            <w:r w:rsidRPr="00B91CD7">
              <w:rPr>
                <w:rFonts w:cs="Arial"/>
                <w:b/>
                <w:sz w:val="18"/>
                <w:szCs w:val="18"/>
              </w:rPr>
              <w:t>Services Offered (check all that apply)</w:t>
            </w:r>
          </w:p>
        </w:tc>
      </w:tr>
      <w:tr w:rsidR="00B91CD7" w:rsidRPr="00B91CD7" w14:paraId="5002FCB9" w14:textId="77777777" w:rsidTr="00C21E42">
        <w:trPr>
          <w:cantSplit/>
          <w:trHeight w:val="937"/>
        </w:trPr>
        <w:tc>
          <w:tcPr>
            <w:tcW w:w="3445" w:type="dxa"/>
            <w:tcBorders>
              <w:top w:val="single" w:sz="4" w:space="0" w:color="FFFFFF"/>
              <w:right w:val="nil"/>
            </w:tcBorders>
          </w:tcPr>
          <w:p w14:paraId="0DE64020"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Integrated Design</w:t>
            </w:r>
          </w:p>
          <w:p w14:paraId="5536C94A"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Interior Design/ Architecture</w:t>
            </w:r>
          </w:p>
          <w:p w14:paraId="31D50888"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Lighting Design</w:t>
            </w:r>
          </w:p>
          <w:p w14:paraId="54B50B6B" w14:textId="77777777" w:rsidR="00B91CD7" w:rsidRPr="00B91CD7" w:rsidRDefault="00B91CD7" w:rsidP="00B91CD7">
            <w:pPr>
              <w:spacing w:before="60" w:after="60"/>
              <w:ind w:left="360" w:hanging="360"/>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Daylighting Design</w:t>
            </w:r>
          </w:p>
          <w:p w14:paraId="4083E2AF" w14:textId="77777777" w:rsidR="00B91CD7" w:rsidRPr="00B91CD7" w:rsidRDefault="00B91CD7" w:rsidP="00B91CD7">
            <w:pPr>
              <w:spacing w:before="60" w:after="60"/>
              <w:ind w:left="342" w:hanging="342"/>
              <w:rPr>
                <w:rFonts w:cs="Arial"/>
                <w:b/>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Mechanical Systems Design</w:t>
            </w:r>
          </w:p>
        </w:tc>
        <w:tc>
          <w:tcPr>
            <w:tcW w:w="2710" w:type="dxa"/>
            <w:tcBorders>
              <w:top w:val="single" w:sz="4" w:space="0" w:color="FFFFFF"/>
              <w:left w:val="nil"/>
              <w:right w:val="nil"/>
            </w:tcBorders>
          </w:tcPr>
          <w:p w14:paraId="1E9C331C"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 xml:space="preserve">Electrical Systems Design </w:t>
            </w:r>
          </w:p>
          <w:p w14:paraId="69618359"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Plumbing Systems Design</w:t>
            </w:r>
          </w:p>
          <w:p w14:paraId="5CF8E6CA"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Commissioning</w:t>
            </w:r>
          </w:p>
          <w:p w14:paraId="53BABE14" w14:textId="77777777" w:rsidR="00B91CD7" w:rsidRPr="00B91CD7" w:rsidRDefault="00B91CD7" w:rsidP="00B91CD7">
            <w:pPr>
              <w:spacing w:before="60" w:after="60"/>
              <w:ind w:left="342" w:hanging="342"/>
              <w:rPr>
                <w:rFonts w:cs="Arial"/>
                <w:sz w:val="18"/>
                <w:szCs w:val="18"/>
              </w:rPr>
            </w:pPr>
            <w:r w:rsidRPr="00B91CD7">
              <w:rPr>
                <w:rFonts w:cs="Arial"/>
                <w:color w:val="000000"/>
                <w:sz w:val="18"/>
                <w:szCs w:val="18"/>
              </w:rPr>
              <w:fldChar w:fldCharType="begin">
                <w:ffData>
                  <w:name w:val="Check31"/>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Energy Analysis/Modeling</w:t>
            </w:r>
          </w:p>
        </w:tc>
        <w:tc>
          <w:tcPr>
            <w:tcW w:w="4345" w:type="dxa"/>
            <w:gridSpan w:val="2"/>
            <w:tcBorders>
              <w:top w:val="single" w:sz="4" w:space="0" w:color="FFFFFF"/>
              <w:left w:val="nil"/>
            </w:tcBorders>
          </w:tcPr>
          <w:p w14:paraId="3E1AF848"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Design Charrette Facilitation</w:t>
            </w:r>
          </w:p>
          <w:p w14:paraId="2BB3B507"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Green Building Consulting</w:t>
            </w:r>
          </w:p>
          <w:p w14:paraId="2834A356" w14:textId="77777777" w:rsidR="00B91CD7" w:rsidRPr="00B91CD7" w:rsidRDefault="00B91CD7" w:rsidP="00B91CD7">
            <w:pPr>
              <w:spacing w:before="60" w:after="60"/>
              <w:ind w:left="342" w:hanging="342"/>
              <w:rPr>
                <w:rFonts w:cs="Arial"/>
                <w:b/>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 xml:space="preserve">Other </w:t>
            </w:r>
          </w:p>
          <w:p w14:paraId="066AF343" w14:textId="77777777" w:rsidR="00B91CD7" w:rsidRPr="00B91CD7" w:rsidRDefault="00B91CD7" w:rsidP="00B91CD7">
            <w:pPr>
              <w:tabs>
                <w:tab w:val="left" w:pos="4015"/>
              </w:tabs>
              <w:spacing w:before="60" w:after="60"/>
              <w:ind w:left="342" w:hanging="342"/>
              <w:rPr>
                <w:rFonts w:cs="Arial"/>
                <w:sz w:val="18"/>
                <w:szCs w:val="18"/>
              </w:rPr>
            </w:pPr>
            <w:r w:rsidRPr="00B91CD7">
              <w:rPr>
                <w:rFonts w:cs="Arial"/>
                <w:b/>
                <w:color w:val="000000"/>
                <w:sz w:val="18"/>
                <w:szCs w:val="18"/>
              </w:rPr>
              <w:fldChar w:fldCharType="begin">
                <w:ffData>
                  <w:name w:val=""/>
                  <w:enabled/>
                  <w:calcOnExit w:val="0"/>
                  <w:textInput>
                    <w:default w:val="(Specify)"/>
                  </w:textInput>
                </w:ffData>
              </w:fldChar>
            </w:r>
            <w:r w:rsidRPr="00B91CD7">
              <w:rPr>
                <w:rFonts w:cs="Arial"/>
                <w:b/>
                <w:color w:val="000000"/>
                <w:sz w:val="18"/>
                <w:szCs w:val="18"/>
              </w:rPr>
              <w:instrText xml:space="preserve"> FORMTEXT </w:instrText>
            </w:r>
            <w:r w:rsidRPr="00B91CD7">
              <w:rPr>
                <w:rFonts w:cs="Arial"/>
                <w:b/>
                <w:color w:val="000000"/>
                <w:sz w:val="18"/>
                <w:szCs w:val="18"/>
              </w:rPr>
            </w:r>
            <w:r w:rsidRPr="00B91CD7">
              <w:rPr>
                <w:rFonts w:cs="Arial"/>
                <w:b/>
                <w:color w:val="000000"/>
                <w:sz w:val="18"/>
                <w:szCs w:val="18"/>
              </w:rPr>
              <w:fldChar w:fldCharType="separate"/>
            </w:r>
            <w:r w:rsidRPr="00B91CD7">
              <w:rPr>
                <w:rFonts w:cs="Arial"/>
                <w:b/>
                <w:noProof/>
                <w:color w:val="000000"/>
                <w:sz w:val="18"/>
                <w:szCs w:val="18"/>
              </w:rPr>
              <w:t>(Specify</w:t>
            </w:r>
            <w:r w:rsidRPr="00B91CD7">
              <w:rPr>
                <w:rFonts w:cs="Arial"/>
                <w:b/>
                <w:noProof/>
                <w:color w:val="000000"/>
                <w:sz w:val="18"/>
                <w:szCs w:val="18"/>
                <w:u w:val="single"/>
              </w:rPr>
              <w:tab/>
            </w:r>
            <w:r w:rsidRPr="00B91CD7">
              <w:rPr>
                <w:rFonts w:cs="Arial"/>
                <w:b/>
                <w:noProof/>
                <w:color w:val="000000"/>
                <w:sz w:val="18"/>
                <w:szCs w:val="18"/>
              </w:rPr>
              <w:t>)</w:t>
            </w:r>
            <w:r w:rsidRPr="00B91CD7">
              <w:rPr>
                <w:rFonts w:cs="Arial"/>
                <w:b/>
                <w:color w:val="000000"/>
                <w:sz w:val="18"/>
                <w:szCs w:val="18"/>
              </w:rPr>
              <w:fldChar w:fldCharType="end"/>
            </w:r>
          </w:p>
        </w:tc>
      </w:tr>
      <w:tr w:rsidR="00B91CD7" w:rsidRPr="00B91CD7" w14:paraId="20576F89" w14:textId="77777777" w:rsidTr="00C21E42">
        <w:trPr>
          <w:cantSplit/>
        </w:trPr>
        <w:tc>
          <w:tcPr>
            <w:tcW w:w="3445" w:type="dxa"/>
            <w:tcBorders>
              <w:right w:val="nil"/>
            </w:tcBorders>
          </w:tcPr>
          <w:p w14:paraId="1DA62591" w14:textId="77777777" w:rsidR="00B91CD7" w:rsidRPr="00B91CD7" w:rsidRDefault="00B91CD7" w:rsidP="00B91CD7">
            <w:pPr>
              <w:spacing w:before="60" w:after="60"/>
              <w:ind w:left="342" w:hanging="342"/>
              <w:rPr>
                <w:rFonts w:cs="Arial"/>
                <w:color w:val="000000"/>
                <w:sz w:val="18"/>
                <w:szCs w:val="18"/>
              </w:rPr>
            </w:pPr>
            <w:r w:rsidRPr="00B91CD7">
              <w:rPr>
                <w:rFonts w:cs="Arial"/>
                <w:b/>
                <w:sz w:val="18"/>
                <w:szCs w:val="18"/>
              </w:rPr>
              <w:t>Markets Served (check all that apply)</w:t>
            </w:r>
          </w:p>
          <w:p w14:paraId="09FBF5C9"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General Commercial &amp; Industrial</w:t>
            </w:r>
          </w:p>
          <w:p w14:paraId="2210C5C9" w14:textId="77777777" w:rsidR="00B91CD7" w:rsidRPr="00B91CD7" w:rsidRDefault="00B91CD7" w:rsidP="00B91CD7">
            <w:pPr>
              <w:spacing w:before="60" w:after="60"/>
              <w:ind w:left="360" w:hanging="360"/>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Office</w:t>
            </w:r>
          </w:p>
          <w:p w14:paraId="78807879" w14:textId="77777777" w:rsidR="00B91CD7" w:rsidRPr="00B91CD7" w:rsidRDefault="00B91CD7" w:rsidP="00B91CD7">
            <w:pPr>
              <w:spacing w:before="60" w:after="60"/>
              <w:ind w:left="360" w:hanging="360"/>
              <w:rPr>
                <w:rFonts w:cs="Arial"/>
                <w:color w:val="000000"/>
                <w:sz w:val="18"/>
                <w:szCs w:val="18"/>
              </w:rPr>
            </w:pPr>
            <w:r w:rsidRPr="00B91CD7">
              <w:rPr>
                <w:rFonts w:cs="Arial"/>
                <w:color w:val="000000"/>
                <w:sz w:val="18"/>
                <w:szCs w:val="18"/>
              </w:rPr>
              <w:fldChar w:fldCharType="begin">
                <w:ffData>
                  <w:name w:val="Check31"/>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Higher Education</w:t>
            </w:r>
          </w:p>
          <w:p w14:paraId="739AAC98" w14:textId="77777777" w:rsidR="00B91CD7" w:rsidRPr="00B91CD7" w:rsidRDefault="00B91CD7" w:rsidP="00B91CD7">
            <w:pPr>
              <w:tabs>
                <w:tab w:val="left" w:pos="342"/>
              </w:tabs>
              <w:spacing w:before="60" w:after="60"/>
              <w:rPr>
                <w:rFonts w:cs="Arial"/>
                <w:color w:val="000000"/>
                <w:sz w:val="18"/>
                <w:szCs w:val="18"/>
              </w:rPr>
            </w:pPr>
            <w:r w:rsidRPr="00B91CD7">
              <w:rPr>
                <w:rFonts w:cs="Arial"/>
                <w:color w:val="000000"/>
                <w:sz w:val="18"/>
                <w:szCs w:val="18"/>
              </w:rPr>
              <w:fldChar w:fldCharType="begin">
                <w:ffData>
                  <w:name w:val="Check18"/>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K–12 Schools</w:t>
            </w:r>
          </w:p>
          <w:p w14:paraId="0FDC4021" w14:textId="77777777" w:rsidR="00B91CD7" w:rsidRPr="00B91CD7" w:rsidRDefault="00B91CD7" w:rsidP="00B91CD7">
            <w:pPr>
              <w:tabs>
                <w:tab w:val="left" w:pos="342"/>
              </w:tabs>
              <w:spacing w:before="60" w:after="60"/>
              <w:rPr>
                <w:rFonts w:cs="Arial"/>
                <w:color w:val="000000"/>
                <w:sz w:val="18"/>
                <w:szCs w:val="18"/>
              </w:rPr>
            </w:pPr>
            <w:r w:rsidRPr="00B91CD7">
              <w:rPr>
                <w:rFonts w:cs="Arial"/>
                <w:color w:val="000000"/>
                <w:sz w:val="18"/>
                <w:szCs w:val="18"/>
              </w:rPr>
              <w:fldChar w:fldCharType="begin">
                <w:ffData>
                  <w:name w:val="Check18"/>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Restaurants</w:t>
            </w:r>
          </w:p>
        </w:tc>
        <w:tc>
          <w:tcPr>
            <w:tcW w:w="2710" w:type="dxa"/>
            <w:tcBorders>
              <w:left w:val="nil"/>
              <w:right w:val="nil"/>
            </w:tcBorders>
          </w:tcPr>
          <w:p w14:paraId="0F94DDAD" w14:textId="77777777" w:rsidR="00B91CD7" w:rsidRPr="00B91CD7" w:rsidRDefault="00B91CD7" w:rsidP="00B91CD7">
            <w:pPr>
              <w:spacing w:before="60" w:after="60"/>
              <w:ind w:left="342" w:hanging="342"/>
              <w:rPr>
                <w:rFonts w:cs="Arial"/>
                <w:sz w:val="18"/>
                <w:szCs w:val="18"/>
              </w:rPr>
            </w:pPr>
          </w:p>
          <w:p w14:paraId="5D08E55A"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Grocery</w:t>
            </w:r>
          </w:p>
          <w:p w14:paraId="39538DAE"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Retail</w:t>
            </w:r>
          </w:p>
          <w:p w14:paraId="556F19D6" w14:textId="77777777" w:rsidR="00B91CD7" w:rsidRPr="00B91CD7" w:rsidRDefault="00B91CD7" w:rsidP="00B91CD7">
            <w:pPr>
              <w:spacing w:before="60" w:after="60"/>
              <w:ind w:left="342" w:hanging="342"/>
              <w:rPr>
                <w:rFonts w:cs="Arial"/>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Multifamily</w:t>
            </w:r>
          </w:p>
          <w:p w14:paraId="223F077A"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Lodging</w:t>
            </w:r>
          </w:p>
          <w:p w14:paraId="670E99E7" w14:textId="77777777" w:rsidR="00B91CD7" w:rsidRPr="00B91CD7" w:rsidRDefault="00B91CD7" w:rsidP="00B91CD7">
            <w:pPr>
              <w:spacing w:before="60" w:after="60"/>
              <w:rPr>
                <w:rFonts w:cs="Arial"/>
                <w:color w:val="000000"/>
                <w:sz w:val="18"/>
                <w:szCs w:val="18"/>
              </w:rPr>
            </w:pPr>
          </w:p>
        </w:tc>
        <w:tc>
          <w:tcPr>
            <w:tcW w:w="4345" w:type="dxa"/>
            <w:gridSpan w:val="2"/>
            <w:tcBorders>
              <w:left w:val="nil"/>
            </w:tcBorders>
          </w:tcPr>
          <w:p w14:paraId="363310CE" w14:textId="77777777" w:rsidR="00B91CD7" w:rsidRPr="00B91CD7" w:rsidRDefault="00B91CD7" w:rsidP="00B91CD7">
            <w:pPr>
              <w:spacing w:before="60" w:after="60"/>
              <w:ind w:left="342" w:hanging="342"/>
              <w:rPr>
                <w:rFonts w:cs="Arial"/>
                <w:sz w:val="18"/>
                <w:szCs w:val="18"/>
              </w:rPr>
            </w:pPr>
          </w:p>
          <w:p w14:paraId="6018792A"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Religious</w:t>
            </w:r>
          </w:p>
          <w:p w14:paraId="25ED214B"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Government</w:t>
            </w:r>
          </w:p>
          <w:p w14:paraId="1522F657" w14:textId="77777777" w:rsidR="00B91CD7" w:rsidRPr="00B91CD7" w:rsidRDefault="00B91CD7" w:rsidP="00B91CD7">
            <w:pPr>
              <w:spacing w:before="60" w:after="60"/>
              <w:ind w:left="342" w:hanging="342"/>
              <w:rPr>
                <w:rFonts w:cs="Arial"/>
                <w:color w:val="000000"/>
                <w:sz w:val="18"/>
                <w:szCs w:val="18"/>
              </w:rPr>
            </w:pPr>
            <w:r w:rsidRPr="00B91CD7">
              <w:rPr>
                <w:rFonts w:cs="Arial"/>
                <w:color w:val="000000"/>
                <w:sz w:val="18"/>
                <w:szCs w:val="18"/>
              </w:rPr>
              <w:fldChar w:fldCharType="begin">
                <w:ffData>
                  <w:name w:val="Check17"/>
                  <w:enabled/>
                  <w:calcOnExit w:val="0"/>
                  <w:checkBox>
                    <w:sizeAuto/>
                    <w:default w:val="0"/>
                  </w:checkBox>
                </w:ffData>
              </w:fldChar>
            </w:r>
            <w:r w:rsidRPr="00B91CD7">
              <w:rPr>
                <w:rFonts w:cs="Arial"/>
                <w:color w:val="000000"/>
                <w:sz w:val="18"/>
                <w:szCs w:val="18"/>
              </w:rPr>
              <w:instrText xml:space="preserve"> FORMCHECKBOX </w:instrText>
            </w:r>
            <w:r w:rsidR="00A8493E">
              <w:rPr>
                <w:rFonts w:cs="Arial"/>
                <w:color w:val="000000"/>
                <w:sz w:val="18"/>
                <w:szCs w:val="18"/>
              </w:rPr>
            </w:r>
            <w:r w:rsidR="00A8493E">
              <w:rPr>
                <w:rFonts w:cs="Arial"/>
                <w:color w:val="000000"/>
                <w:sz w:val="18"/>
                <w:szCs w:val="18"/>
              </w:rPr>
              <w:fldChar w:fldCharType="separate"/>
            </w:r>
            <w:r w:rsidRPr="00B91CD7">
              <w:rPr>
                <w:rFonts w:cs="Arial"/>
                <w:color w:val="000000"/>
                <w:sz w:val="18"/>
                <w:szCs w:val="18"/>
              </w:rPr>
              <w:fldChar w:fldCharType="end"/>
            </w:r>
            <w:r w:rsidRPr="00B91CD7">
              <w:rPr>
                <w:rFonts w:cs="Arial"/>
                <w:color w:val="000000"/>
                <w:sz w:val="18"/>
                <w:szCs w:val="18"/>
              </w:rPr>
              <w:tab/>
              <w:t>Healthcare</w:t>
            </w:r>
          </w:p>
          <w:p w14:paraId="79513501" w14:textId="77777777" w:rsidR="00B91CD7" w:rsidRPr="00B91CD7" w:rsidRDefault="00B91CD7" w:rsidP="00B91CD7">
            <w:pPr>
              <w:spacing w:before="60" w:after="60"/>
              <w:ind w:left="342" w:hanging="342"/>
              <w:rPr>
                <w:rFonts w:cs="Arial"/>
                <w:b/>
                <w:color w:val="000000"/>
                <w:sz w:val="18"/>
                <w:szCs w:val="18"/>
              </w:rPr>
            </w:pPr>
            <w:r w:rsidRPr="00B91CD7">
              <w:rPr>
                <w:rFonts w:cs="Arial"/>
                <w:sz w:val="18"/>
                <w:szCs w:val="18"/>
              </w:rPr>
              <w:fldChar w:fldCharType="begin">
                <w:ffData>
                  <w:name w:val="Check1"/>
                  <w:enabled/>
                  <w:calcOnExit w:val="0"/>
                  <w:checkBox>
                    <w:sizeAuto/>
                    <w:default w:val="0"/>
                  </w:checkBox>
                </w:ffData>
              </w:fldChar>
            </w:r>
            <w:r w:rsidRPr="00B91CD7">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B91CD7">
              <w:rPr>
                <w:rFonts w:cs="Arial"/>
                <w:sz w:val="18"/>
                <w:szCs w:val="18"/>
              </w:rPr>
              <w:fldChar w:fldCharType="end"/>
            </w:r>
            <w:r w:rsidRPr="00B91CD7">
              <w:rPr>
                <w:rFonts w:cs="Arial"/>
                <w:sz w:val="18"/>
                <w:szCs w:val="18"/>
              </w:rPr>
              <w:tab/>
            </w:r>
            <w:r w:rsidRPr="00B91CD7">
              <w:rPr>
                <w:rFonts w:cs="Arial"/>
                <w:color w:val="000000"/>
                <w:sz w:val="18"/>
                <w:szCs w:val="18"/>
              </w:rPr>
              <w:t xml:space="preserve">Other </w:t>
            </w:r>
          </w:p>
          <w:p w14:paraId="3B6B598E" w14:textId="77777777" w:rsidR="00B91CD7" w:rsidRPr="00B91CD7" w:rsidRDefault="00B91CD7" w:rsidP="00B91CD7">
            <w:pPr>
              <w:tabs>
                <w:tab w:val="left" w:pos="4012"/>
              </w:tabs>
              <w:spacing w:before="60" w:after="60"/>
              <w:ind w:left="342" w:hanging="342"/>
              <w:rPr>
                <w:rFonts w:cs="Arial"/>
                <w:color w:val="000000"/>
                <w:sz w:val="18"/>
                <w:szCs w:val="18"/>
              </w:rPr>
            </w:pPr>
            <w:r w:rsidRPr="00B91CD7">
              <w:rPr>
                <w:rFonts w:cs="Arial"/>
                <w:b/>
                <w:color w:val="000000"/>
                <w:sz w:val="18"/>
                <w:szCs w:val="18"/>
              </w:rPr>
              <w:fldChar w:fldCharType="begin">
                <w:ffData>
                  <w:name w:val="Text257"/>
                  <w:enabled/>
                  <w:calcOnExit w:val="0"/>
                  <w:textInput>
                    <w:default w:val="(Specify)"/>
                  </w:textInput>
                </w:ffData>
              </w:fldChar>
            </w:r>
            <w:r w:rsidRPr="00B91CD7">
              <w:rPr>
                <w:rFonts w:cs="Arial"/>
                <w:b/>
                <w:color w:val="000000"/>
                <w:sz w:val="18"/>
                <w:szCs w:val="18"/>
              </w:rPr>
              <w:instrText xml:space="preserve"> FORMTEXT </w:instrText>
            </w:r>
            <w:r w:rsidRPr="00B91CD7">
              <w:rPr>
                <w:rFonts w:cs="Arial"/>
                <w:b/>
                <w:color w:val="000000"/>
                <w:sz w:val="18"/>
                <w:szCs w:val="18"/>
              </w:rPr>
            </w:r>
            <w:r w:rsidRPr="00B91CD7">
              <w:rPr>
                <w:rFonts w:cs="Arial"/>
                <w:b/>
                <w:color w:val="000000"/>
                <w:sz w:val="18"/>
                <w:szCs w:val="18"/>
              </w:rPr>
              <w:fldChar w:fldCharType="separate"/>
            </w:r>
            <w:r w:rsidRPr="00B91CD7">
              <w:rPr>
                <w:rFonts w:cs="Arial"/>
                <w:b/>
                <w:noProof/>
                <w:color w:val="000000"/>
                <w:sz w:val="18"/>
                <w:szCs w:val="18"/>
              </w:rPr>
              <w:t>(Specify</w:t>
            </w:r>
            <w:r w:rsidRPr="00B91CD7">
              <w:rPr>
                <w:rFonts w:cs="Arial"/>
                <w:b/>
                <w:noProof/>
                <w:color w:val="000000"/>
                <w:sz w:val="18"/>
                <w:szCs w:val="18"/>
                <w:u w:val="single"/>
              </w:rPr>
              <w:tab/>
            </w:r>
            <w:r w:rsidRPr="00B91CD7">
              <w:rPr>
                <w:rFonts w:cs="Arial"/>
                <w:b/>
                <w:noProof/>
                <w:color w:val="000000"/>
                <w:sz w:val="18"/>
                <w:szCs w:val="18"/>
              </w:rPr>
              <w:t>)</w:t>
            </w:r>
            <w:r w:rsidRPr="00B91CD7">
              <w:rPr>
                <w:rFonts w:cs="Arial"/>
                <w:b/>
                <w:color w:val="000000"/>
                <w:sz w:val="18"/>
                <w:szCs w:val="18"/>
              </w:rPr>
              <w:fldChar w:fldCharType="end"/>
            </w:r>
          </w:p>
        </w:tc>
      </w:tr>
    </w:tbl>
    <w:p w14:paraId="4CFB2A08" w14:textId="6BC56979" w:rsidR="000A4FCC" w:rsidRPr="009E2942" w:rsidRDefault="00F21A52" w:rsidP="000A4FCC">
      <w:pPr>
        <w:pStyle w:val="Heading2"/>
      </w:pPr>
      <w:r>
        <w:t>section 2: references and project descriptions</w:t>
      </w:r>
    </w:p>
    <w:p w14:paraId="5C8009DC" w14:textId="5D57418E" w:rsidR="0033234F" w:rsidRDefault="0033234F" w:rsidP="0033234F">
      <w:pPr>
        <w:tabs>
          <w:tab w:val="left" w:pos="360"/>
        </w:tabs>
        <w:spacing w:before="60" w:after="60"/>
        <w:rPr>
          <w:rFonts w:cs="Arial"/>
          <w:sz w:val="18"/>
          <w:szCs w:val="18"/>
        </w:rPr>
      </w:pPr>
      <w:r w:rsidRPr="00A14D84">
        <w:rPr>
          <w:rFonts w:cs="Arial"/>
          <w:sz w:val="18"/>
          <w:szCs w:val="18"/>
        </w:rPr>
        <w:t xml:space="preserve">Applicant must demonstrate to Energy Trust's satisfaction that it has provided professional consulting </w:t>
      </w:r>
      <w:r>
        <w:rPr>
          <w:rFonts w:cs="Arial"/>
          <w:sz w:val="18"/>
          <w:szCs w:val="18"/>
        </w:rPr>
        <w:t xml:space="preserve">or property development </w:t>
      </w:r>
      <w:r w:rsidRPr="00A14D84">
        <w:rPr>
          <w:rFonts w:cs="Arial"/>
          <w:sz w:val="18"/>
          <w:szCs w:val="18"/>
        </w:rPr>
        <w:t xml:space="preserve">services to at least </w:t>
      </w:r>
      <w:r w:rsidR="00DE1A44">
        <w:rPr>
          <w:rFonts w:cs="Arial"/>
          <w:b/>
          <w:sz w:val="18"/>
          <w:szCs w:val="18"/>
        </w:rPr>
        <w:t>three</w:t>
      </w:r>
      <w:r w:rsidR="00DE1A44" w:rsidRPr="009E3289">
        <w:rPr>
          <w:rFonts w:cs="Arial"/>
          <w:sz w:val="18"/>
          <w:szCs w:val="18"/>
        </w:rPr>
        <w:t xml:space="preserve"> </w:t>
      </w:r>
      <w:r>
        <w:rPr>
          <w:rFonts w:cs="Arial"/>
          <w:sz w:val="18"/>
          <w:szCs w:val="18"/>
        </w:rPr>
        <w:t>new construction, major renovation, addition, or tenant build-out, energy-efficiency projects</w:t>
      </w:r>
      <w:r w:rsidRPr="00A14D84">
        <w:rPr>
          <w:rFonts w:cs="Arial"/>
          <w:sz w:val="18"/>
          <w:szCs w:val="18"/>
        </w:rPr>
        <w:t xml:space="preserve"> located </w:t>
      </w:r>
      <w:r w:rsidRPr="00B3662C">
        <w:rPr>
          <w:rFonts w:cs="Arial"/>
          <w:sz w:val="18"/>
          <w:szCs w:val="18"/>
        </w:rPr>
        <w:t>in Oregon</w:t>
      </w:r>
      <w:r>
        <w:rPr>
          <w:rFonts w:cs="Arial"/>
          <w:sz w:val="18"/>
          <w:szCs w:val="18"/>
        </w:rPr>
        <w:t xml:space="preserve">. </w:t>
      </w:r>
      <w:r w:rsidRPr="00A14D84">
        <w:rPr>
          <w:rFonts w:cs="Arial"/>
          <w:sz w:val="18"/>
          <w:szCs w:val="18"/>
        </w:rPr>
        <w:t xml:space="preserve">Applicant </w:t>
      </w:r>
      <w:r>
        <w:rPr>
          <w:rFonts w:cs="Arial"/>
          <w:sz w:val="18"/>
          <w:szCs w:val="18"/>
        </w:rPr>
        <w:t xml:space="preserve">understands and </w:t>
      </w:r>
      <w:r w:rsidRPr="00A14D84">
        <w:rPr>
          <w:rFonts w:cs="Arial"/>
          <w:sz w:val="18"/>
          <w:szCs w:val="18"/>
        </w:rPr>
        <w:t xml:space="preserve">agrees that Energy Trust may contact the </w:t>
      </w:r>
      <w:r>
        <w:rPr>
          <w:rFonts w:cs="Arial"/>
          <w:sz w:val="18"/>
          <w:szCs w:val="18"/>
        </w:rPr>
        <w:t>listed</w:t>
      </w:r>
      <w:r w:rsidRPr="00A14D84">
        <w:rPr>
          <w:rFonts w:cs="Arial"/>
          <w:sz w:val="18"/>
          <w:szCs w:val="18"/>
        </w:rPr>
        <w:t xml:space="preserve"> </w:t>
      </w:r>
      <w:r>
        <w:rPr>
          <w:rFonts w:cs="Arial"/>
          <w:sz w:val="18"/>
          <w:szCs w:val="18"/>
        </w:rPr>
        <w:t xml:space="preserve">project owners for references. The </w:t>
      </w:r>
      <w:r w:rsidRPr="00A14D84">
        <w:rPr>
          <w:rFonts w:cs="Arial"/>
          <w:sz w:val="18"/>
          <w:szCs w:val="18"/>
        </w:rPr>
        <w:t>information in</w:t>
      </w:r>
      <w:r>
        <w:rPr>
          <w:rFonts w:cs="Arial"/>
          <w:sz w:val="18"/>
          <w:szCs w:val="18"/>
        </w:rPr>
        <w:t>cluded for</w:t>
      </w:r>
      <w:r w:rsidRPr="00A14D84">
        <w:rPr>
          <w:rFonts w:cs="Arial"/>
          <w:sz w:val="18"/>
          <w:szCs w:val="18"/>
        </w:rPr>
        <w:t xml:space="preserve"> the Project Description </w:t>
      </w:r>
      <w:r>
        <w:rPr>
          <w:rFonts w:cs="Arial"/>
          <w:sz w:val="18"/>
          <w:szCs w:val="18"/>
        </w:rPr>
        <w:t xml:space="preserve">must be </w:t>
      </w:r>
      <w:r w:rsidRPr="00A14D84">
        <w:rPr>
          <w:rFonts w:cs="Arial"/>
          <w:sz w:val="18"/>
          <w:szCs w:val="18"/>
        </w:rPr>
        <w:t>sufficient for Energy Trust to understand the energy efficiency compone</w:t>
      </w:r>
      <w:r>
        <w:rPr>
          <w:rFonts w:cs="Arial"/>
          <w:sz w:val="18"/>
          <w:szCs w:val="18"/>
        </w:rPr>
        <w:t xml:space="preserve">nts of the project and </w:t>
      </w:r>
      <w:r w:rsidRPr="00A14D84">
        <w:rPr>
          <w:rFonts w:cs="Arial"/>
          <w:sz w:val="18"/>
          <w:szCs w:val="18"/>
        </w:rPr>
        <w:t>Applicant</w:t>
      </w:r>
      <w:r>
        <w:rPr>
          <w:rFonts w:cs="Arial"/>
          <w:sz w:val="18"/>
          <w:szCs w:val="18"/>
        </w:rPr>
        <w:t xml:space="preserve">'s role. To complete this </w:t>
      </w:r>
      <w:r w:rsidRPr="00D01CA2">
        <w:rPr>
          <w:rFonts w:cs="Arial"/>
          <w:b/>
          <w:i/>
          <w:sz w:val="18"/>
          <w:szCs w:val="18"/>
        </w:rPr>
        <w:t>Section 2</w:t>
      </w:r>
      <w:r>
        <w:rPr>
          <w:rFonts w:cs="Arial"/>
          <w:sz w:val="18"/>
          <w:szCs w:val="18"/>
        </w:rPr>
        <w:t xml:space="preserve">, Applicant can either: </w:t>
      </w:r>
    </w:p>
    <w:p w14:paraId="3707357B" w14:textId="6885F69A" w:rsidR="0033234F" w:rsidRDefault="0033234F" w:rsidP="0033234F">
      <w:pPr>
        <w:tabs>
          <w:tab w:val="left" w:pos="360"/>
        </w:tabs>
        <w:spacing w:before="60" w:after="60"/>
        <w:rPr>
          <w:rFonts w:cs="Arial"/>
          <w:sz w:val="18"/>
          <w:szCs w:val="18"/>
        </w:rPr>
      </w:pPr>
      <w:r>
        <w:rPr>
          <w:rFonts w:cs="Arial"/>
          <w:sz w:val="18"/>
          <w:szCs w:val="18"/>
        </w:rPr>
        <w:tab/>
        <w:t xml:space="preserve">(i) Compete the boxes below with information for </w:t>
      </w:r>
      <w:r w:rsidR="00C50EA8">
        <w:rPr>
          <w:rFonts w:cs="Arial"/>
          <w:sz w:val="18"/>
          <w:szCs w:val="18"/>
        </w:rPr>
        <w:t xml:space="preserve">the </w:t>
      </w:r>
      <w:r w:rsidR="00DE1A44">
        <w:rPr>
          <w:rFonts w:cs="Arial"/>
          <w:sz w:val="18"/>
          <w:szCs w:val="18"/>
        </w:rPr>
        <w:t>applicant</w:t>
      </w:r>
      <w:r w:rsidR="00AA74C6">
        <w:rPr>
          <w:rFonts w:cs="Arial"/>
          <w:sz w:val="18"/>
          <w:szCs w:val="18"/>
        </w:rPr>
        <w:t>’</w:t>
      </w:r>
      <w:r w:rsidR="00DE1A44">
        <w:rPr>
          <w:rFonts w:cs="Arial"/>
          <w:sz w:val="18"/>
          <w:szCs w:val="18"/>
        </w:rPr>
        <w:t>s</w:t>
      </w:r>
      <w:r>
        <w:rPr>
          <w:rFonts w:cs="Arial"/>
          <w:sz w:val="18"/>
          <w:szCs w:val="18"/>
        </w:rPr>
        <w:t xml:space="preserve"> </w:t>
      </w:r>
      <w:r w:rsidR="00DE1A44">
        <w:rPr>
          <w:rFonts w:cs="Arial"/>
          <w:sz w:val="18"/>
          <w:szCs w:val="18"/>
        </w:rPr>
        <w:t xml:space="preserve">three </w:t>
      </w:r>
      <w:r>
        <w:rPr>
          <w:rFonts w:cs="Arial"/>
          <w:sz w:val="18"/>
          <w:szCs w:val="18"/>
        </w:rPr>
        <w:t>reference projects; or</w:t>
      </w:r>
    </w:p>
    <w:p w14:paraId="4A583B1F" w14:textId="00A0BDD9" w:rsidR="003D1B2D" w:rsidRDefault="0033234F" w:rsidP="0033234F">
      <w:pPr>
        <w:rPr>
          <w:rFonts w:cs="Arial"/>
        </w:rPr>
      </w:pPr>
      <w:r>
        <w:rPr>
          <w:rFonts w:cs="Arial"/>
          <w:sz w:val="18"/>
          <w:szCs w:val="18"/>
        </w:rPr>
        <w:tab/>
      </w:r>
      <w:r w:rsidRPr="00420F09">
        <w:rPr>
          <w:rFonts w:cs="Arial"/>
          <w:sz w:val="18"/>
          <w:szCs w:val="18"/>
        </w:rPr>
        <w:t xml:space="preserve">(ii) Attach a separate Statement of Qualifications for </w:t>
      </w:r>
      <w:r w:rsidR="00DE1A44">
        <w:rPr>
          <w:rFonts w:cs="Arial"/>
          <w:sz w:val="18"/>
          <w:szCs w:val="18"/>
        </w:rPr>
        <w:t xml:space="preserve">the </w:t>
      </w:r>
      <w:r w:rsidR="00617618">
        <w:rPr>
          <w:rFonts w:cs="Arial"/>
          <w:sz w:val="18"/>
          <w:szCs w:val="18"/>
        </w:rPr>
        <w:t>applicant’s</w:t>
      </w:r>
      <w:r w:rsidR="00DE1A44" w:rsidRPr="00420F09">
        <w:rPr>
          <w:rFonts w:cs="Arial"/>
          <w:sz w:val="18"/>
          <w:szCs w:val="18"/>
        </w:rPr>
        <w:t xml:space="preserve"> </w:t>
      </w:r>
      <w:r w:rsidR="00DE1A44">
        <w:rPr>
          <w:rFonts w:cs="Arial"/>
          <w:sz w:val="18"/>
          <w:szCs w:val="18"/>
        </w:rPr>
        <w:t>three</w:t>
      </w:r>
      <w:r w:rsidR="00DE1A44" w:rsidRPr="00420F09">
        <w:rPr>
          <w:rFonts w:cs="Arial"/>
          <w:sz w:val="18"/>
          <w:szCs w:val="18"/>
        </w:rPr>
        <w:t xml:space="preserve"> </w:t>
      </w:r>
      <w:r w:rsidRPr="00420F09">
        <w:rPr>
          <w:rFonts w:cs="Arial"/>
          <w:sz w:val="18"/>
          <w:szCs w:val="18"/>
        </w:rPr>
        <w:t>reference projects, including the Project Name, Project Description and complete contact information (name, email, phone number</w:t>
      </w:r>
      <w:r w:rsidR="00DE1A44">
        <w:rPr>
          <w:rFonts w:cs="Arial"/>
          <w:sz w:val="18"/>
          <w:szCs w:val="18"/>
        </w:rPr>
        <w:t>(</w:t>
      </w:r>
      <w:r w:rsidRPr="00420F09">
        <w:rPr>
          <w:rFonts w:cs="Arial"/>
          <w:sz w:val="18"/>
          <w:szCs w:val="18"/>
        </w:rPr>
        <w:t>s</w:t>
      </w:r>
      <w:r w:rsidR="00DE1A44">
        <w:rPr>
          <w:rFonts w:cs="Arial"/>
          <w:sz w:val="18"/>
          <w:szCs w:val="18"/>
        </w:rPr>
        <w:t>)</w:t>
      </w:r>
      <w:r w:rsidRPr="00420F09">
        <w:rPr>
          <w:rFonts w:cs="Arial"/>
          <w:sz w:val="18"/>
          <w:szCs w:val="18"/>
        </w:rPr>
        <w:t>, address) for the primary contact on the project</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990"/>
        <w:gridCol w:w="2700"/>
        <w:gridCol w:w="6420"/>
      </w:tblGrid>
      <w:tr w:rsidR="0033234F" w:rsidRPr="00A14D84" w14:paraId="569AEE0F" w14:textId="77777777" w:rsidTr="00A8493E">
        <w:trPr>
          <w:trHeight w:val="288"/>
        </w:trPr>
        <w:tc>
          <w:tcPr>
            <w:tcW w:w="375" w:type="dxa"/>
            <w:vMerge w:val="restart"/>
            <w:tcBorders>
              <w:right w:val="single" w:sz="4" w:space="0" w:color="FFFFFF"/>
            </w:tcBorders>
            <w:vAlign w:val="center"/>
          </w:tcPr>
          <w:p w14:paraId="07BFA5B1" w14:textId="77777777" w:rsidR="0033234F" w:rsidRPr="00A14D84" w:rsidRDefault="0033234F" w:rsidP="00C21E42">
            <w:pPr>
              <w:keepNext/>
              <w:tabs>
                <w:tab w:val="left" w:pos="972"/>
              </w:tabs>
              <w:spacing w:before="20" w:after="20"/>
              <w:jc w:val="both"/>
              <w:rPr>
                <w:rFonts w:cs="Arial"/>
                <w:b/>
              </w:rPr>
            </w:pPr>
            <w:r w:rsidRPr="00A14D84">
              <w:rPr>
                <w:rFonts w:cs="Arial"/>
                <w:b/>
                <w:sz w:val="22"/>
                <w:szCs w:val="22"/>
              </w:rPr>
              <w:t>1</w:t>
            </w:r>
          </w:p>
        </w:tc>
        <w:tc>
          <w:tcPr>
            <w:tcW w:w="990" w:type="dxa"/>
            <w:tcBorders>
              <w:right w:val="single" w:sz="4" w:space="0" w:color="FFFFFF"/>
            </w:tcBorders>
            <w:vAlign w:val="center"/>
          </w:tcPr>
          <w:p w14:paraId="5E443843"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Company</w:t>
            </w:r>
          </w:p>
        </w:tc>
        <w:tc>
          <w:tcPr>
            <w:tcW w:w="2700" w:type="dxa"/>
            <w:tcBorders>
              <w:left w:val="single" w:sz="4" w:space="0" w:color="FFFFFF"/>
            </w:tcBorders>
            <w:vAlign w:val="center"/>
          </w:tcPr>
          <w:p w14:paraId="7A2F4EAF"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tcPr>
          <w:p w14:paraId="03EA8271"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Name </w:t>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1CE86A18" w14:textId="77777777" w:rsidTr="00A8493E">
        <w:trPr>
          <w:trHeight w:val="288"/>
        </w:trPr>
        <w:tc>
          <w:tcPr>
            <w:tcW w:w="375" w:type="dxa"/>
            <w:vMerge/>
            <w:tcBorders>
              <w:right w:val="single" w:sz="4" w:space="0" w:color="FFFFFF"/>
            </w:tcBorders>
            <w:vAlign w:val="center"/>
          </w:tcPr>
          <w:p w14:paraId="10AB9A75" w14:textId="77777777" w:rsidR="0033234F" w:rsidRPr="00A14D84" w:rsidRDefault="0033234F" w:rsidP="00C21E42">
            <w:pPr>
              <w:keepNext/>
              <w:tabs>
                <w:tab w:val="left" w:pos="972"/>
              </w:tabs>
              <w:spacing w:before="20" w:after="20"/>
              <w:jc w:val="both"/>
              <w:rPr>
                <w:rFonts w:cs="Arial"/>
                <w:b/>
              </w:rPr>
            </w:pPr>
          </w:p>
        </w:tc>
        <w:tc>
          <w:tcPr>
            <w:tcW w:w="990" w:type="dxa"/>
            <w:tcBorders>
              <w:right w:val="single" w:sz="4" w:space="0" w:color="FFFFFF"/>
            </w:tcBorders>
            <w:vAlign w:val="center"/>
          </w:tcPr>
          <w:p w14:paraId="2251284A"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Contact</w:t>
            </w:r>
          </w:p>
        </w:tc>
        <w:tc>
          <w:tcPr>
            <w:tcW w:w="2700" w:type="dxa"/>
            <w:tcBorders>
              <w:left w:val="single" w:sz="4" w:space="0" w:color="FFFFFF"/>
            </w:tcBorders>
            <w:vAlign w:val="center"/>
          </w:tcPr>
          <w:p w14:paraId="1E8351B0"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val="restart"/>
          </w:tcPr>
          <w:p w14:paraId="2EE18642"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Description (Approx. </w:t>
            </w:r>
            <w:r>
              <w:rPr>
                <w:rFonts w:cs="Arial"/>
                <w:sz w:val="18"/>
                <w:szCs w:val="18"/>
              </w:rPr>
              <w:t>200</w:t>
            </w:r>
            <w:r w:rsidRPr="00A14D84">
              <w:rPr>
                <w:rFonts w:cs="Arial"/>
                <w:sz w:val="18"/>
                <w:szCs w:val="18"/>
              </w:rPr>
              <w:t xml:space="preserve"> words) </w:t>
            </w:r>
            <w:r w:rsidRPr="00A14D84">
              <w:rPr>
                <w:rFonts w:cs="Arial"/>
                <w:sz w:val="18"/>
                <w:szCs w:val="18"/>
              </w:rPr>
              <w:br/>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27933EA6" w14:textId="77777777" w:rsidTr="00A8493E">
        <w:trPr>
          <w:trHeight w:val="288"/>
        </w:trPr>
        <w:tc>
          <w:tcPr>
            <w:tcW w:w="375" w:type="dxa"/>
            <w:vMerge/>
            <w:tcBorders>
              <w:right w:val="single" w:sz="4" w:space="0" w:color="FFFFFF"/>
            </w:tcBorders>
            <w:vAlign w:val="center"/>
          </w:tcPr>
          <w:p w14:paraId="1B3AE593"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3D85FD7D"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Phone</w:t>
            </w:r>
          </w:p>
        </w:tc>
        <w:tc>
          <w:tcPr>
            <w:tcW w:w="2700" w:type="dxa"/>
            <w:tcBorders>
              <w:left w:val="single" w:sz="4" w:space="0" w:color="FFFFFF"/>
            </w:tcBorders>
            <w:vAlign w:val="center"/>
          </w:tcPr>
          <w:p w14:paraId="585A6A04" w14:textId="77777777" w:rsidR="0033234F" w:rsidRPr="00A14D84" w:rsidRDefault="0033234F" w:rsidP="00C21E42">
            <w:pPr>
              <w:keepNext/>
              <w:tabs>
                <w:tab w:val="left" w:pos="972"/>
              </w:tabs>
              <w:spacing w:before="40" w:after="20"/>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1FA211D8" w14:textId="77777777" w:rsidR="0033234F" w:rsidRPr="00A14D84" w:rsidRDefault="0033234F" w:rsidP="00C21E42">
            <w:pPr>
              <w:keepNext/>
              <w:tabs>
                <w:tab w:val="left" w:pos="972"/>
              </w:tabs>
              <w:spacing w:before="20" w:after="20"/>
              <w:rPr>
                <w:rFonts w:cs="Arial"/>
                <w:sz w:val="18"/>
                <w:szCs w:val="18"/>
              </w:rPr>
            </w:pPr>
          </w:p>
        </w:tc>
      </w:tr>
      <w:tr w:rsidR="0033234F" w:rsidRPr="00A14D84" w14:paraId="3BC9E76B" w14:textId="77777777" w:rsidTr="00A8493E">
        <w:trPr>
          <w:trHeight w:val="288"/>
        </w:trPr>
        <w:tc>
          <w:tcPr>
            <w:tcW w:w="375" w:type="dxa"/>
            <w:vMerge/>
            <w:tcBorders>
              <w:right w:val="single" w:sz="4" w:space="0" w:color="FFFFFF"/>
            </w:tcBorders>
            <w:vAlign w:val="center"/>
          </w:tcPr>
          <w:p w14:paraId="56D71C1A"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155DFB52"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Email</w:t>
            </w:r>
          </w:p>
        </w:tc>
        <w:tc>
          <w:tcPr>
            <w:tcW w:w="2700" w:type="dxa"/>
            <w:tcBorders>
              <w:left w:val="single" w:sz="4" w:space="0" w:color="FFFFFF"/>
            </w:tcBorders>
            <w:vAlign w:val="center"/>
          </w:tcPr>
          <w:p w14:paraId="517F4584"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1A9AB2CB" w14:textId="77777777" w:rsidR="0033234F" w:rsidRPr="00A14D84" w:rsidRDefault="0033234F" w:rsidP="00C21E42">
            <w:pPr>
              <w:keepNext/>
              <w:tabs>
                <w:tab w:val="left" w:pos="972"/>
              </w:tabs>
              <w:spacing w:before="20" w:after="20"/>
              <w:rPr>
                <w:rFonts w:cs="Arial"/>
                <w:b/>
                <w:sz w:val="18"/>
                <w:szCs w:val="18"/>
              </w:rPr>
            </w:pPr>
          </w:p>
        </w:tc>
      </w:tr>
      <w:tr w:rsidR="0033234F" w:rsidRPr="00A14D84" w14:paraId="1DAA6E12" w14:textId="77777777" w:rsidTr="00A8493E">
        <w:trPr>
          <w:trHeight w:val="288"/>
        </w:trPr>
        <w:tc>
          <w:tcPr>
            <w:tcW w:w="375" w:type="dxa"/>
            <w:vMerge w:val="restart"/>
            <w:tcBorders>
              <w:right w:val="single" w:sz="4" w:space="0" w:color="FFFFFF"/>
            </w:tcBorders>
            <w:vAlign w:val="center"/>
          </w:tcPr>
          <w:p w14:paraId="4BBFCD43" w14:textId="77777777" w:rsidR="0033234F" w:rsidRPr="00A14D84" w:rsidRDefault="0033234F" w:rsidP="00C21E42">
            <w:pPr>
              <w:keepNext/>
              <w:tabs>
                <w:tab w:val="left" w:pos="972"/>
              </w:tabs>
              <w:spacing w:before="20" w:after="20"/>
              <w:jc w:val="both"/>
              <w:rPr>
                <w:rFonts w:cs="Arial"/>
                <w:b/>
              </w:rPr>
            </w:pPr>
            <w:r w:rsidRPr="00A14D84">
              <w:rPr>
                <w:rFonts w:cs="Arial"/>
                <w:b/>
                <w:sz w:val="22"/>
                <w:szCs w:val="22"/>
              </w:rPr>
              <w:t>2</w:t>
            </w:r>
          </w:p>
        </w:tc>
        <w:tc>
          <w:tcPr>
            <w:tcW w:w="990" w:type="dxa"/>
            <w:tcBorders>
              <w:right w:val="single" w:sz="4" w:space="0" w:color="FFFFFF"/>
            </w:tcBorders>
            <w:vAlign w:val="center"/>
          </w:tcPr>
          <w:p w14:paraId="18325191"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Company</w:t>
            </w:r>
          </w:p>
        </w:tc>
        <w:tc>
          <w:tcPr>
            <w:tcW w:w="2700" w:type="dxa"/>
            <w:tcBorders>
              <w:left w:val="single" w:sz="4" w:space="0" w:color="FFFFFF"/>
            </w:tcBorders>
            <w:vAlign w:val="center"/>
          </w:tcPr>
          <w:p w14:paraId="5D6FF36D"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tcPr>
          <w:p w14:paraId="2ADA8EF1"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Name </w:t>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5B1ACB81" w14:textId="77777777" w:rsidTr="00A8493E">
        <w:trPr>
          <w:trHeight w:val="288"/>
        </w:trPr>
        <w:tc>
          <w:tcPr>
            <w:tcW w:w="375" w:type="dxa"/>
            <w:vMerge/>
            <w:tcBorders>
              <w:right w:val="single" w:sz="4" w:space="0" w:color="FFFFFF"/>
            </w:tcBorders>
            <w:vAlign w:val="center"/>
          </w:tcPr>
          <w:p w14:paraId="2E4D7D0F" w14:textId="77777777" w:rsidR="0033234F" w:rsidRPr="00A14D84" w:rsidRDefault="0033234F" w:rsidP="00C21E42">
            <w:pPr>
              <w:keepNext/>
              <w:tabs>
                <w:tab w:val="left" w:pos="972"/>
              </w:tabs>
              <w:spacing w:before="20" w:after="20"/>
              <w:jc w:val="both"/>
              <w:rPr>
                <w:rFonts w:cs="Arial"/>
                <w:b/>
              </w:rPr>
            </w:pPr>
          </w:p>
        </w:tc>
        <w:tc>
          <w:tcPr>
            <w:tcW w:w="990" w:type="dxa"/>
            <w:tcBorders>
              <w:right w:val="single" w:sz="4" w:space="0" w:color="FFFFFF"/>
            </w:tcBorders>
            <w:vAlign w:val="center"/>
          </w:tcPr>
          <w:p w14:paraId="6DC37E17"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Contact</w:t>
            </w:r>
          </w:p>
        </w:tc>
        <w:tc>
          <w:tcPr>
            <w:tcW w:w="2700" w:type="dxa"/>
            <w:tcBorders>
              <w:left w:val="single" w:sz="4" w:space="0" w:color="FFFFFF"/>
            </w:tcBorders>
            <w:vAlign w:val="center"/>
          </w:tcPr>
          <w:p w14:paraId="7FC929CB"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val="restart"/>
          </w:tcPr>
          <w:p w14:paraId="6355513F"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Description (Approx. </w:t>
            </w:r>
            <w:r>
              <w:rPr>
                <w:rFonts w:cs="Arial"/>
                <w:sz w:val="18"/>
                <w:szCs w:val="18"/>
              </w:rPr>
              <w:t>200</w:t>
            </w:r>
            <w:r w:rsidRPr="00A14D84">
              <w:rPr>
                <w:rFonts w:cs="Arial"/>
                <w:sz w:val="18"/>
                <w:szCs w:val="18"/>
              </w:rPr>
              <w:t xml:space="preserve"> words) </w:t>
            </w:r>
            <w:r w:rsidRPr="00A14D84">
              <w:rPr>
                <w:rFonts w:cs="Arial"/>
                <w:sz w:val="18"/>
                <w:szCs w:val="18"/>
              </w:rPr>
              <w:br/>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17E5A381" w14:textId="77777777" w:rsidTr="00A8493E">
        <w:trPr>
          <w:trHeight w:val="288"/>
        </w:trPr>
        <w:tc>
          <w:tcPr>
            <w:tcW w:w="375" w:type="dxa"/>
            <w:vMerge/>
            <w:tcBorders>
              <w:right w:val="single" w:sz="4" w:space="0" w:color="FFFFFF"/>
            </w:tcBorders>
            <w:vAlign w:val="center"/>
          </w:tcPr>
          <w:p w14:paraId="2DFE0A1A"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05D6530D"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Phone</w:t>
            </w:r>
          </w:p>
        </w:tc>
        <w:tc>
          <w:tcPr>
            <w:tcW w:w="2700" w:type="dxa"/>
            <w:tcBorders>
              <w:left w:val="single" w:sz="4" w:space="0" w:color="FFFFFF"/>
            </w:tcBorders>
            <w:vAlign w:val="center"/>
          </w:tcPr>
          <w:p w14:paraId="0A3CD7C4" w14:textId="77777777" w:rsidR="0033234F" w:rsidRPr="00A14D84" w:rsidRDefault="0033234F" w:rsidP="00C21E42">
            <w:pPr>
              <w:keepNext/>
              <w:tabs>
                <w:tab w:val="left" w:pos="972"/>
              </w:tabs>
              <w:spacing w:before="40" w:after="20"/>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5B2E3CF7" w14:textId="77777777" w:rsidR="0033234F" w:rsidRPr="00A14D84" w:rsidRDefault="0033234F" w:rsidP="00C21E42">
            <w:pPr>
              <w:keepNext/>
              <w:tabs>
                <w:tab w:val="left" w:pos="972"/>
              </w:tabs>
              <w:spacing w:before="20" w:after="20"/>
              <w:rPr>
                <w:rFonts w:cs="Arial"/>
                <w:sz w:val="18"/>
                <w:szCs w:val="18"/>
              </w:rPr>
            </w:pPr>
          </w:p>
        </w:tc>
      </w:tr>
      <w:tr w:rsidR="0033234F" w:rsidRPr="00A14D84" w14:paraId="1061FDC0" w14:textId="77777777" w:rsidTr="00A8493E">
        <w:trPr>
          <w:trHeight w:val="288"/>
        </w:trPr>
        <w:tc>
          <w:tcPr>
            <w:tcW w:w="375" w:type="dxa"/>
            <w:vMerge/>
            <w:tcBorders>
              <w:right w:val="single" w:sz="4" w:space="0" w:color="FFFFFF"/>
            </w:tcBorders>
            <w:vAlign w:val="center"/>
          </w:tcPr>
          <w:p w14:paraId="5FBE422F"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20FDF95D"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Email</w:t>
            </w:r>
          </w:p>
        </w:tc>
        <w:tc>
          <w:tcPr>
            <w:tcW w:w="2700" w:type="dxa"/>
            <w:tcBorders>
              <w:left w:val="single" w:sz="4" w:space="0" w:color="FFFFFF"/>
            </w:tcBorders>
            <w:vAlign w:val="center"/>
          </w:tcPr>
          <w:p w14:paraId="4A543B07"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1C695802" w14:textId="77777777" w:rsidR="0033234F" w:rsidRPr="00A14D84" w:rsidRDefault="0033234F" w:rsidP="00C21E42">
            <w:pPr>
              <w:keepNext/>
              <w:tabs>
                <w:tab w:val="left" w:pos="972"/>
              </w:tabs>
              <w:spacing w:before="20" w:after="20"/>
              <w:rPr>
                <w:rFonts w:cs="Arial"/>
                <w:b/>
                <w:sz w:val="18"/>
                <w:szCs w:val="18"/>
              </w:rPr>
            </w:pPr>
          </w:p>
        </w:tc>
      </w:tr>
      <w:tr w:rsidR="0033234F" w:rsidRPr="00A14D84" w14:paraId="4F3C4439" w14:textId="77777777" w:rsidTr="00A8493E">
        <w:trPr>
          <w:trHeight w:val="288"/>
        </w:trPr>
        <w:tc>
          <w:tcPr>
            <w:tcW w:w="375" w:type="dxa"/>
            <w:vMerge w:val="restart"/>
            <w:tcBorders>
              <w:right w:val="single" w:sz="4" w:space="0" w:color="FFFFFF"/>
            </w:tcBorders>
            <w:vAlign w:val="center"/>
          </w:tcPr>
          <w:p w14:paraId="1A506AFF" w14:textId="77777777" w:rsidR="0033234F" w:rsidRPr="00A14D84" w:rsidRDefault="0033234F" w:rsidP="00C21E42">
            <w:pPr>
              <w:keepNext/>
              <w:tabs>
                <w:tab w:val="left" w:pos="972"/>
              </w:tabs>
              <w:spacing w:before="20" w:after="20"/>
              <w:jc w:val="both"/>
              <w:rPr>
                <w:rFonts w:cs="Arial"/>
                <w:b/>
              </w:rPr>
            </w:pPr>
            <w:r w:rsidRPr="00A14D84">
              <w:rPr>
                <w:rFonts w:cs="Arial"/>
                <w:b/>
                <w:sz w:val="22"/>
                <w:szCs w:val="22"/>
              </w:rPr>
              <w:t>3</w:t>
            </w:r>
          </w:p>
        </w:tc>
        <w:tc>
          <w:tcPr>
            <w:tcW w:w="990" w:type="dxa"/>
            <w:tcBorders>
              <w:right w:val="single" w:sz="4" w:space="0" w:color="FFFFFF"/>
            </w:tcBorders>
            <w:vAlign w:val="center"/>
          </w:tcPr>
          <w:p w14:paraId="1A256D9D"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Company</w:t>
            </w:r>
          </w:p>
        </w:tc>
        <w:tc>
          <w:tcPr>
            <w:tcW w:w="2700" w:type="dxa"/>
            <w:tcBorders>
              <w:left w:val="single" w:sz="4" w:space="0" w:color="FFFFFF"/>
            </w:tcBorders>
            <w:vAlign w:val="center"/>
          </w:tcPr>
          <w:p w14:paraId="28EAE39F"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tcPr>
          <w:p w14:paraId="562B1E75"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Name </w:t>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73232E9E" w14:textId="77777777" w:rsidTr="00A8493E">
        <w:trPr>
          <w:trHeight w:val="288"/>
        </w:trPr>
        <w:tc>
          <w:tcPr>
            <w:tcW w:w="375" w:type="dxa"/>
            <w:vMerge/>
            <w:tcBorders>
              <w:right w:val="single" w:sz="4" w:space="0" w:color="FFFFFF"/>
            </w:tcBorders>
            <w:vAlign w:val="center"/>
          </w:tcPr>
          <w:p w14:paraId="561210C1" w14:textId="77777777" w:rsidR="0033234F" w:rsidRPr="00A14D84" w:rsidRDefault="0033234F" w:rsidP="00C21E42">
            <w:pPr>
              <w:keepNext/>
              <w:tabs>
                <w:tab w:val="left" w:pos="972"/>
              </w:tabs>
              <w:spacing w:before="20" w:after="20"/>
              <w:jc w:val="both"/>
              <w:rPr>
                <w:rFonts w:cs="Arial"/>
                <w:b/>
              </w:rPr>
            </w:pPr>
          </w:p>
        </w:tc>
        <w:tc>
          <w:tcPr>
            <w:tcW w:w="990" w:type="dxa"/>
            <w:tcBorders>
              <w:right w:val="single" w:sz="4" w:space="0" w:color="FFFFFF"/>
            </w:tcBorders>
            <w:vAlign w:val="center"/>
          </w:tcPr>
          <w:p w14:paraId="0E1991FC"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Contact</w:t>
            </w:r>
          </w:p>
        </w:tc>
        <w:tc>
          <w:tcPr>
            <w:tcW w:w="2700" w:type="dxa"/>
            <w:tcBorders>
              <w:left w:val="single" w:sz="4" w:space="0" w:color="FFFFFF"/>
            </w:tcBorders>
            <w:vAlign w:val="center"/>
          </w:tcPr>
          <w:p w14:paraId="06022A2C"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val="restart"/>
          </w:tcPr>
          <w:p w14:paraId="1C188140" w14:textId="77777777" w:rsidR="0033234F" w:rsidRPr="00A14D84" w:rsidRDefault="0033234F" w:rsidP="00C21E42">
            <w:pPr>
              <w:keepNext/>
              <w:tabs>
                <w:tab w:val="left" w:pos="972"/>
              </w:tabs>
              <w:spacing w:before="20" w:after="20"/>
              <w:rPr>
                <w:rFonts w:cs="Arial"/>
                <w:sz w:val="18"/>
                <w:szCs w:val="18"/>
              </w:rPr>
            </w:pPr>
            <w:r w:rsidRPr="00A14D84">
              <w:rPr>
                <w:rFonts w:cs="Arial"/>
                <w:sz w:val="18"/>
                <w:szCs w:val="18"/>
              </w:rPr>
              <w:t xml:space="preserve">Project Description (Approx. </w:t>
            </w:r>
            <w:r>
              <w:rPr>
                <w:rFonts w:cs="Arial"/>
                <w:sz w:val="18"/>
                <w:szCs w:val="18"/>
              </w:rPr>
              <w:t>200</w:t>
            </w:r>
            <w:r w:rsidRPr="00A14D84">
              <w:rPr>
                <w:rFonts w:cs="Arial"/>
                <w:sz w:val="18"/>
                <w:szCs w:val="18"/>
              </w:rPr>
              <w:t xml:space="preserve">  words) </w:t>
            </w:r>
            <w:r w:rsidRPr="00A14D84">
              <w:rPr>
                <w:rFonts w:cs="Arial"/>
                <w:sz w:val="18"/>
                <w:szCs w:val="18"/>
              </w:rPr>
              <w:br/>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3234F" w:rsidRPr="00A14D84" w14:paraId="0BD90000" w14:textId="77777777" w:rsidTr="00A8493E">
        <w:trPr>
          <w:trHeight w:val="288"/>
        </w:trPr>
        <w:tc>
          <w:tcPr>
            <w:tcW w:w="375" w:type="dxa"/>
            <w:vMerge/>
            <w:tcBorders>
              <w:right w:val="single" w:sz="4" w:space="0" w:color="FFFFFF"/>
            </w:tcBorders>
            <w:vAlign w:val="center"/>
          </w:tcPr>
          <w:p w14:paraId="27C05059"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17D71E02"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Phone</w:t>
            </w:r>
          </w:p>
        </w:tc>
        <w:tc>
          <w:tcPr>
            <w:tcW w:w="2700" w:type="dxa"/>
            <w:tcBorders>
              <w:left w:val="single" w:sz="4" w:space="0" w:color="FFFFFF"/>
            </w:tcBorders>
            <w:vAlign w:val="center"/>
          </w:tcPr>
          <w:p w14:paraId="32A6E4A1" w14:textId="77777777" w:rsidR="0033234F" w:rsidRPr="00A14D84" w:rsidRDefault="0033234F" w:rsidP="00C21E42">
            <w:pPr>
              <w:keepNext/>
              <w:tabs>
                <w:tab w:val="left" w:pos="972"/>
              </w:tabs>
              <w:spacing w:before="40" w:after="20"/>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479DCD47" w14:textId="77777777" w:rsidR="0033234F" w:rsidRPr="00A14D84" w:rsidRDefault="0033234F" w:rsidP="00C21E42">
            <w:pPr>
              <w:keepNext/>
              <w:tabs>
                <w:tab w:val="left" w:pos="972"/>
              </w:tabs>
              <w:spacing w:before="20" w:after="20"/>
              <w:rPr>
                <w:rFonts w:cs="Arial"/>
                <w:sz w:val="18"/>
                <w:szCs w:val="18"/>
              </w:rPr>
            </w:pPr>
          </w:p>
        </w:tc>
      </w:tr>
      <w:tr w:rsidR="0033234F" w:rsidRPr="00A14D84" w14:paraId="4861EC49" w14:textId="77777777" w:rsidTr="00A8493E">
        <w:trPr>
          <w:trHeight w:val="288"/>
        </w:trPr>
        <w:tc>
          <w:tcPr>
            <w:tcW w:w="375" w:type="dxa"/>
            <w:vMerge/>
            <w:tcBorders>
              <w:right w:val="single" w:sz="4" w:space="0" w:color="FFFFFF"/>
            </w:tcBorders>
            <w:vAlign w:val="center"/>
          </w:tcPr>
          <w:p w14:paraId="1EE1C65C" w14:textId="77777777" w:rsidR="0033234F" w:rsidRPr="00A14D84" w:rsidRDefault="0033234F" w:rsidP="00C21E42">
            <w:pPr>
              <w:keepNext/>
              <w:tabs>
                <w:tab w:val="left" w:pos="972"/>
              </w:tabs>
              <w:spacing w:before="20" w:after="20"/>
              <w:rPr>
                <w:rFonts w:cs="Arial"/>
                <w:sz w:val="18"/>
                <w:szCs w:val="18"/>
              </w:rPr>
            </w:pPr>
          </w:p>
        </w:tc>
        <w:tc>
          <w:tcPr>
            <w:tcW w:w="990" w:type="dxa"/>
            <w:tcBorders>
              <w:right w:val="single" w:sz="4" w:space="0" w:color="FFFFFF"/>
            </w:tcBorders>
            <w:vAlign w:val="center"/>
          </w:tcPr>
          <w:p w14:paraId="56838067" w14:textId="77777777" w:rsidR="0033234F" w:rsidRPr="00A14D84" w:rsidRDefault="0033234F" w:rsidP="00C21E42">
            <w:pPr>
              <w:keepNext/>
              <w:tabs>
                <w:tab w:val="left" w:pos="972"/>
              </w:tabs>
              <w:spacing w:before="40" w:after="20"/>
              <w:rPr>
                <w:rFonts w:cs="Arial"/>
                <w:sz w:val="18"/>
                <w:szCs w:val="18"/>
              </w:rPr>
            </w:pPr>
            <w:r w:rsidRPr="00A14D84">
              <w:rPr>
                <w:rFonts w:cs="Arial"/>
                <w:sz w:val="18"/>
                <w:szCs w:val="18"/>
              </w:rPr>
              <w:t>Email</w:t>
            </w:r>
          </w:p>
        </w:tc>
        <w:tc>
          <w:tcPr>
            <w:tcW w:w="2700" w:type="dxa"/>
            <w:tcBorders>
              <w:left w:val="single" w:sz="4" w:space="0" w:color="FFFFFF"/>
            </w:tcBorders>
            <w:vAlign w:val="center"/>
          </w:tcPr>
          <w:p w14:paraId="0DE1C61D" w14:textId="77777777" w:rsidR="0033234F" w:rsidRPr="00A14D84" w:rsidRDefault="0033234F" w:rsidP="00C21E42">
            <w:pPr>
              <w:keepNext/>
              <w:tabs>
                <w:tab w:val="left" w:pos="972"/>
              </w:tabs>
              <w:spacing w:before="40" w:after="20"/>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420" w:type="dxa"/>
            <w:vMerge/>
          </w:tcPr>
          <w:p w14:paraId="297A0015" w14:textId="77777777" w:rsidR="0033234F" w:rsidRPr="00A14D84" w:rsidRDefault="0033234F" w:rsidP="00C21E42">
            <w:pPr>
              <w:keepNext/>
              <w:tabs>
                <w:tab w:val="left" w:pos="972"/>
              </w:tabs>
              <w:spacing w:before="20" w:after="20"/>
              <w:rPr>
                <w:rFonts w:cs="Arial"/>
                <w:b/>
                <w:sz w:val="18"/>
                <w:szCs w:val="18"/>
              </w:rPr>
            </w:pPr>
          </w:p>
        </w:tc>
      </w:tr>
    </w:tbl>
    <w:p w14:paraId="7850C967" w14:textId="07525CA5" w:rsidR="00B2115B" w:rsidRDefault="00B2115B">
      <w:pPr>
        <w:spacing w:after="0"/>
        <w:rPr>
          <w:rFonts w:cs="Arial"/>
          <w:b/>
          <w:bCs/>
          <w:caps/>
          <w:color w:val="FFFFFF"/>
          <w:sz w:val="20"/>
          <w:szCs w:val="20"/>
        </w:rPr>
      </w:pPr>
    </w:p>
    <w:p w14:paraId="06BC9760" w14:textId="10FD343B" w:rsidR="009A398C" w:rsidRPr="009A398C" w:rsidRDefault="00DA72C6" w:rsidP="009A398C">
      <w:pPr>
        <w:pStyle w:val="Heading2"/>
      </w:pPr>
      <w:r>
        <w:t>section 3: new buildings program projects</w:t>
      </w:r>
    </w:p>
    <w:p w14:paraId="1F926D8A" w14:textId="77777777" w:rsidR="00943FC4" w:rsidRPr="00943FC4" w:rsidRDefault="00943FC4" w:rsidP="00943FC4">
      <w:pPr>
        <w:keepNext/>
        <w:tabs>
          <w:tab w:val="left" w:pos="972"/>
        </w:tabs>
        <w:spacing w:before="60" w:after="60"/>
        <w:rPr>
          <w:rFonts w:cs="Arial"/>
          <w:sz w:val="18"/>
          <w:szCs w:val="18"/>
        </w:rPr>
      </w:pPr>
      <w:r w:rsidRPr="00943FC4">
        <w:rPr>
          <w:rFonts w:cs="Arial"/>
          <w:sz w:val="18"/>
          <w:szCs w:val="18"/>
        </w:rPr>
        <w:t>Has Applicant provided its services to a project that has participated in Energy Trust's New Buildings program? If YES, Energy Trust may contact you to request additional information.</w:t>
      </w:r>
    </w:p>
    <w:p w14:paraId="4F8106F9" w14:textId="493DEB3C" w:rsidR="00943FC4" w:rsidRPr="00943FC4" w:rsidRDefault="00943FC4" w:rsidP="00145800">
      <w:pPr>
        <w:keepNext/>
        <w:tabs>
          <w:tab w:val="left" w:pos="450"/>
          <w:tab w:val="left" w:pos="3600"/>
        </w:tabs>
        <w:spacing w:before="60" w:after="60"/>
        <w:rPr>
          <w:rFonts w:cs="Arial"/>
          <w:sz w:val="18"/>
          <w:szCs w:val="18"/>
        </w:rPr>
      </w:pPr>
      <w:r w:rsidRPr="00943FC4">
        <w:rPr>
          <w:rFonts w:cs="Arial"/>
          <w:sz w:val="18"/>
          <w:szCs w:val="18"/>
        </w:rPr>
        <w:tab/>
      </w:r>
      <w:r w:rsidRPr="00943FC4">
        <w:rPr>
          <w:rFonts w:cs="Arial"/>
          <w:sz w:val="18"/>
          <w:szCs w:val="18"/>
        </w:rPr>
        <w:fldChar w:fldCharType="begin">
          <w:ffData>
            <w:name w:val="Check19"/>
            <w:enabled/>
            <w:calcOnExit w:val="0"/>
            <w:checkBox>
              <w:sizeAuto/>
              <w:default w:val="0"/>
            </w:checkBox>
          </w:ffData>
        </w:fldChar>
      </w:r>
      <w:r w:rsidRPr="00943FC4">
        <w:rPr>
          <w:rFonts w:cs="Arial"/>
          <w:sz w:val="18"/>
          <w:szCs w:val="18"/>
        </w:rPr>
        <w:instrText xml:space="preserve"> FORMCHECKBOX </w:instrText>
      </w:r>
      <w:r w:rsidR="00A8493E">
        <w:rPr>
          <w:rFonts w:cs="Arial"/>
          <w:sz w:val="18"/>
          <w:szCs w:val="18"/>
        </w:rPr>
      </w:r>
      <w:r w:rsidR="00A8493E">
        <w:rPr>
          <w:rFonts w:cs="Arial"/>
          <w:sz w:val="18"/>
          <w:szCs w:val="18"/>
        </w:rPr>
        <w:fldChar w:fldCharType="separate"/>
      </w:r>
      <w:r w:rsidRPr="00943FC4">
        <w:rPr>
          <w:rFonts w:cs="Arial"/>
          <w:sz w:val="18"/>
          <w:szCs w:val="18"/>
        </w:rPr>
        <w:fldChar w:fldCharType="end"/>
      </w:r>
      <w:r w:rsidRPr="00943FC4">
        <w:rPr>
          <w:rFonts w:cs="Arial"/>
          <w:sz w:val="18"/>
          <w:szCs w:val="18"/>
        </w:rPr>
        <w:t xml:space="preserve">  YES </w:t>
      </w:r>
      <w:r>
        <w:rPr>
          <w:rFonts w:cs="Arial"/>
          <w:sz w:val="18"/>
          <w:szCs w:val="18"/>
        </w:rPr>
        <w:tab/>
      </w:r>
      <w:r w:rsidRPr="00943FC4">
        <w:rPr>
          <w:sz w:val="18"/>
          <w:szCs w:val="18"/>
        </w:rPr>
        <w:fldChar w:fldCharType="begin">
          <w:ffData>
            <w:name w:val="Check19"/>
            <w:enabled/>
            <w:calcOnExit w:val="0"/>
            <w:checkBox>
              <w:sizeAuto/>
              <w:default w:val="0"/>
            </w:checkBox>
          </w:ffData>
        </w:fldChar>
      </w:r>
      <w:r w:rsidRPr="00943FC4">
        <w:rPr>
          <w:sz w:val="18"/>
          <w:szCs w:val="18"/>
        </w:rPr>
        <w:instrText xml:space="preserve"> FORMCHECKBOX </w:instrText>
      </w:r>
      <w:r w:rsidR="00A8493E">
        <w:rPr>
          <w:sz w:val="18"/>
          <w:szCs w:val="18"/>
        </w:rPr>
      </w:r>
      <w:r w:rsidR="00A8493E">
        <w:rPr>
          <w:sz w:val="18"/>
          <w:szCs w:val="18"/>
        </w:rPr>
        <w:fldChar w:fldCharType="separate"/>
      </w:r>
      <w:r w:rsidRPr="00943FC4">
        <w:rPr>
          <w:sz w:val="18"/>
          <w:szCs w:val="18"/>
        </w:rPr>
        <w:fldChar w:fldCharType="end"/>
      </w:r>
      <w:r w:rsidRPr="00943FC4">
        <w:rPr>
          <w:sz w:val="18"/>
          <w:szCs w:val="18"/>
        </w:rPr>
        <w:t xml:space="preserve">  NO</w:t>
      </w:r>
    </w:p>
    <w:p w14:paraId="4D532DD6" w14:textId="02266BDF" w:rsidR="009A398C" w:rsidRPr="00880064" w:rsidRDefault="00880064" w:rsidP="00943FC4">
      <w:pPr>
        <w:pStyle w:val="Heading2"/>
        <w:rPr>
          <w:bCs w:val="0"/>
          <w:iCs/>
        </w:rPr>
      </w:pPr>
      <w:r>
        <w:t>section 4: licenses, certifications, and accreditations</w:t>
      </w:r>
      <w:r w:rsidR="00943FC4" w:rsidRPr="00943FC4">
        <w:rPr>
          <w:b w:val="0"/>
          <w:bCs w:val="0"/>
          <w:caps w:val="0"/>
          <w:color w:val="auto"/>
          <w:sz w:val="18"/>
          <w:szCs w:val="18"/>
        </w:rPr>
        <w:tab/>
      </w:r>
    </w:p>
    <w:tbl>
      <w:tblPr>
        <w:tblW w:w="10500" w:type="dxa"/>
        <w:tblInd w:w="72" w:type="dxa"/>
        <w:tblLayout w:type="fixed"/>
        <w:tblCellMar>
          <w:left w:w="72" w:type="dxa"/>
          <w:right w:w="72" w:type="dxa"/>
        </w:tblCellMar>
        <w:tblLook w:val="01E0" w:firstRow="1" w:lastRow="1" w:firstColumn="1" w:lastColumn="1" w:noHBand="0" w:noVBand="0"/>
      </w:tblPr>
      <w:tblGrid>
        <w:gridCol w:w="3225"/>
        <w:gridCol w:w="3825"/>
        <w:gridCol w:w="1725"/>
        <w:gridCol w:w="1725"/>
      </w:tblGrid>
      <w:tr w:rsidR="00963A25" w:rsidRPr="00CB279F" w14:paraId="5CABC750" w14:textId="77777777" w:rsidTr="00C21E42">
        <w:tc>
          <w:tcPr>
            <w:tcW w:w="10500" w:type="dxa"/>
            <w:gridSpan w:val="4"/>
            <w:tcBorders>
              <w:top w:val="single" w:sz="4" w:space="0" w:color="auto"/>
              <w:left w:val="single" w:sz="4" w:space="0" w:color="auto"/>
              <w:bottom w:val="single" w:sz="4" w:space="0" w:color="FFFFFF"/>
              <w:right w:val="single" w:sz="4" w:space="0" w:color="auto"/>
            </w:tcBorders>
          </w:tcPr>
          <w:p w14:paraId="345930A4" w14:textId="77777777" w:rsidR="00963A25" w:rsidRPr="00CB279F" w:rsidRDefault="00963A25" w:rsidP="00C21E42">
            <w:pPr>
              <w:tabs>
                <w:tab w:val="left" w:pos="360"/>
              </w:tabs>
              <w:spacing w:before="60" w:after="60"/>
              <w:rPr>
                <w:rFonts w:cs="Arial"/>
                <w:sz w:val="18"/>
                <w:szCs w:val="18"/>
              </w:rPr>
            </w:pPr>
            <w:r w:rsidRPr="00CB279F">
              <w:rPr>
                <w:rFonts w:cs="Arial"/>
                <w:sz w:val="18"/>
                <w:szCs w:val="18"/>
              </w:rPr>
              <w:t>Please list relevant licenses</w:t>
            </w:r>
            <w:r>
              <w:rPr>
                <w:rFonts w:cs="Arial"/>
                <w:sz w:val="18"/>
                <w:szCs w:val="18"/>
              </w:rPr>
              <w:t>,</w:t>
            </w:r>
            <w:r w:rsidRPr="00CB279F">
              <w:rPr>
                <w:rFonts w:cs="Arial"/>
                <w:sz w:val="18"/>
                <w:szCs w:val="18"/>
              </w:rPr>
              <w:t xml:space="preserve"> certifications </w:t>
            </w:r>
            <w:r>
              <w:rPr>
                <w:rFonts w:cs="Arial"/>
                <w:sz w:val="18"/>
                <w:szCs w:val="18"/>
              </w:rPr>
              <w:t xml:space="preserve">and accreditations </w:t>
            </w:r>
            <w:r w:rsidRPr="00CB279F">
              <w:rPr>
                <w:rFonts w:cs="Arial"/>
                <w:sz w:val="18"/>
                <w:szCs w:val="18"/>
              </w:rPr>
              <w:t>held by Applicant and/or individuals employed by Applicant. List license numbers and expiration dates if applicable. Examples include but are not limited to: number of LEED</w:t>
            </w:r>
            <w:r w:rsidRPr="00CB279F">
              <w:rPr>
                <w:rFonts w:cs="Arial"/>
                <w:sz w:val="18"/>
                <w:szCs w:val="18"/>
                <w:vertAlign w:val="superscript"/>
              </w:rPr>
              <w:t>®</w:t>
            </w:r>
            <w:r w:rsidRPr="00CB279F">
              <w:rPr>
                <w:rFonts w:cs="Arial"/>
                <w:sz w:val="18"/>
                <w:szCs w:val="18"/>
              </w:rPr>
              <w:t xml:space="preserve"> Accredited Professionals, Professional Engineers and/or Licensed Architects, at Applicant’s business.</w:t>
            </w:r>
          </w:p>
        </w:tc>
      </w:tr>
      <w:tr w:rsidR="00963A25" w:rsidRPr="004F305F" w14:paraId="1AF56BAA"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3225" w:type="dxa"/>
          </w:tcPr>
          <w:p w14:paraId="450A29B2" w14:textId="77777777" w:rsidR="00963A25" w:rsidRPr="004F305F" w:rsidRDefault="00963A25" w:rsidP="00C21E42">
            <w:pPr>
              <w:keepNext/>
              <w:tabs>
                <w:tab w:val="left" w:pos="2640"/>
                <w:tab w:val="left" w:pos="4320"/>
                <w:tab w:val="left" w:pos="5760"/>
                <w:tab w:val="left" w:pos="7560"/>
              </w:tabs>
              <w:spacing w:before="120"/>
              <w:rPr>
                <w:rFonts w:cs="Arial"/>
                <w:b/>
                <w:sz w:val="18"/>
                <w:szCs w:val="18"/>
              </w:rPr>
            </w:pPr>
            <w:r w:rsidRPr="004F305F">
              <w:rPr>
                <w:rFonts w:cs="Arial"/>
                <w:b/>
                <w:sz w:val="18"/>
                <w:szCs w:val="18"/>
              </w:rPr>
              <w:t>Name(s) of Individual(s)</w:t>
            </w:r>
          </w:p>
        </w:tc>
        <w:tc>
          <w:tcPr>
            <w:tcW w:w="3825" w:type="dxa"/>
          </w:tcPr>
          <w:p w14:paraId="31EE5F24" w14:textId="77777777" w:rsidR="00963A25" w:rsidRPr="004F305F" w:rsidRDefault="00963A25" w:rsidP="00C21E42">
            <w:pPr>
              <w:keepNext/>
              <w:tabs>
                <w:tab w:val="left" w:pos="2640"/>
                <w:tab w:val="left" w:pos="4320"/>
                <w:tab w:val="left" w:pos="5760"/>
                <w:tab w:val="left" w:pos="7560"/>
              </w:tabs>
              <w:spacing w:before="120"/>
              <w:rPr>
                <w:rFonts w:cs="Arial"/>
                <w:b/>
                <w:sz w:val="18"/>
                <w:szCs w:val="18"/>
              </w:rPr>
            </w:pPr>
            <w:r w:rsidRPr="004F305F">
              <w:rPr>
                <w:rFonts w:cs="Arial"/>
                <w:b/>
                <w:sz w:val="18"/>
                <w:szCs w:val="18"/>
              </w:rPr>
              <w:t>Certification/Accreditation</w:t>
            </w:r>
          </w:p>
        </w:tc>
        <w:tc>
          <w:tcPr>
            <w:tcW w:w="1725" w:type="dxa"/>
          </w:tcPr>
          <w:p w14:paraId="20C4BAE0" w14:textId="77777777" w:rsidR="00963A25" w:rsidRPr="004F305F" w:rsidRDefault="00963A25" w:rsidP="00C21E42">
            <w:pPr>
              <w:keepNext/>
              <w:tabs>
                <w:tab w:val="left" w:pos="2640"/>
                <w:tab w:val="left" w:pos="4320"/>
                <w:tab w:val="left" w:pos="5760"/>
                <w:tab w:val="left" w:pos="7560"/>
              </w:tabs>
              <w:spacing w:before="120"/>
              <w:ind w:right="-144"/>
              <w:rPr>
                <w:rFonts w:cs="Arial"/>
                <w:b/>
                <w:sz w:val="18"/>
                <w:szCs w:val="18"/>
              </w:rPr>
            </w:pPr>
            <w:r w:rsidRPr="004F305F">
              <w:rPr>
                <w:rFonts w:cs="Arial"/>
                <w:b/>
                <w:sz w:val="18"/>
                <w:szCs w:val="18"/>
              </w:rPr>
              <w:t>Exp. Date (m/d/yr)</w:t>
            </w:r>
          </w:p>
        </w:tc>
        <w:tc>
          <w:tcPr>
            <w:tcW w:w="1725" w:type="dxa"/>
          </w:tcPr>
          <w:p w14:paraId="3641F233" w14:textId="77777777" w:rsidR="00963A25" w:rsidRPr="004F305F" w:rsidRDefault="00963A25" w:rsidP="00C21E42">
            <w:pPr>
              <w:keepNext/>
              <w:tabs>
                <w:tab w:val="left" w:pos="2640"/>
                <w:tab w:val="left" w:pos="4320"/>
                <w:tab w:val="left" w:pos="5760"/>
                <w:tab w:val="left" w:pos="7560"/>
              </w:tabs>
              <w:spacing w:before="120"/>
              <w:rPr>
                <w:rFonts w:cs="Arial"/>
                <w:b/>
                <w:sz w:val="18"/>
                <w:szCs w:val="18"/>
              </w:rPr>
            </w:pPr>
            <w:r w:rsidRPr="004F305F">
              <w:rPr>
                <w:rFonts w:cs="Arial"/>
                <w:b/>
                <w:sz w:val="18"/>
                <w:szCs w:val="18"/>
              </w:rPr>
              <w:t>License #</w:t>
            </w:r>
          </w:p>
        </w:tc>
      </w:tr>
      <w:tr w:rsidR="00963A25" w:rsidRPr="001201EB" w14:paraId="4AAA1BE9"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3225" w:type="dxa"/>
            <w:vAlign w:val="bottom"/>
          </w:tcPr>
          <w:p w14:paraId="54302A21" w14:textId="77777777" w:rsidR="00963A25" w:rsidRPr="001201EB" w:rsidRDefault="00963A25" w:rsidP="00C21E42">
            <w:pPr>
              <w:spacing w:before="40" w:after="40"/>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bookmarkStart w:id="8" w:name="Text265"/>
        <w:tc>
          <w:tcPr>
            <w:tcW w:w="3825" w:type="dxa"/>
            <w:vAlign w:val="bottom"/>
          </w:tcPr>
          <w:p w14:paraId="56CD17DE" w14:textId="77777777" w:rsidR="00963A25" w:rsidRPr="00B37DF0" w:rsidRDefault="00963A25" w:rsidP="00C21E42">
            <w:pPr>
              <w:spacing w:before="20" w:after="20"/>
              <w:ind w:firstLine="9"/>
              <w:rPr>
                <w:rFonts w:cs="Arial"/>
                <w:b/>
                <w:sz w:val="18"/>
                <w:szCs w:val="18"/>
              </w:rPr>
            </w:pPr>
            <w:r w:rsidRPr="004F305F">
              <w:rPr>
                <w:rFonts w:cs="Arial"/>
                <w:b/>
                <w:sz w:val="18"/>
                <w:szCs w:val="18"/>
              </w:rPr>
              <w:fldChar w:fldCharType="begin">
                <w:ffData>
                  <w:name w:val="Text265"/>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8"/>
          </w:p>
        </w:tc>
        <w:bookmarkStart w:id="9" w:name="Text262"/>
        <w:tc>
          <w:tcPr>
            <w:tcW w:w="1725" w:type="dxa"/>
            <w:vAlign w:val="bottom"/>
          </w:tcPr>
          <w:p w14:paraId="15197E5C" w14:textId="77777777" w:rsidR="00963A25" w:rsidRPr="004F305F" w:rsidRDefault="00963A25" w:rsidP="00C21E42">
            <w:pPr>
              <w:spacing w:before="20" w:after="20"/>
              <w:rPr>
                <w:rFonts w:cs="Arial"/>
                <w:sz w:val="6"/>
                <w:szCs w:val="6"/>
              </w:rPr>
            </w:pPr>
            <w:r w:rsidRPr="00D30EDC">
              <w:rPr>
                <w:rFonts w:cs="Arial"/>
                <w:bCs/>
                <w:sz w:val="18"/>
                <w:szCs w:val="18"/>
              </w:rPr>
              <w:fldChar w:fldCharType="begin">
                <w:ffData>
                  <w:name w:val="Text262"/>
                  <w:enabled/>
                  <w:calcOnExit w:val="0"/>
                  <w:textInput>
                    <w:type w:val="number"/>
                    <w:maxLength w:val="2"/>
                  </w:textInput>
                </w:ffData>
              </w:fldChar>
            </w:r>
            <w:r w:rsidRPr="00D30EDC">
              <w:rPr>
                <w:rFonts w:cs="Arial"/>
                <w:bCs/>
                <w:sz w:val="18"/>
                <w:szCs w:val="18"/>
              </w:rPr>
              <w:instrText xml:space="preserve"> FORMTEXT </w:instrText>
            </w:r>
            <w:r w:rsidRPr="00D30EDC">
              <w:rPr>
                <w:rFonts w:cs="Arial"/>
                <w:bCs/>
                <w:sz w:val="18"/>
                <w:szCs w:val="18"/>
              </w:rPr>
            </w:r>
            <w:r w:rsidRPr="00D30EDC">
              <w:rPr>
                <w:rFonts w:cs="Arial"/>
                <w:bCs/>
                <w:sz w:val="18"/>
                <w:szCs w:val="18"/>
              </w:rPr>
              <w:fldChar w:fldCharType="separate"/>
            </w:r>
            <w:r w:rsidRPr="00D30EDC">
              <w:rPr>
                <w:rFonts w:cs="Arial"/>
                <w:bCs/>
                <w:noProof/>
                <w:sz w:val="18"/>
                <w:szCs w:val="18"/>
              </w:rPr>
              <w:t> </w:t>
            </w:r>
            <w:r w:rsidRPr="00D30EDC">
              <w:rPr>
                <w:rFonts w:cs="Arial"/>
                <w:bCs/>
                <w:noProof/>
                <w:sz w:val="18"/>
                <w:szCs w:val="18"/>
              </w:rPr>
              <w:t> </w:t>
            </w:r>
            <w:r w:rsidRPr="00D30EDC">
              <w:rPr>
                <w:rFonts w:cs="Arial"/>
                <w:bCs/>
                <w:sz w:val="18"/>
                <w:szCs w:val="18"/>
              </w:rPr>
              <w:fldChar w:fldCharType="end"/>
            </w:r>
            <w:bookmarkEnd w:id="9"/>
            <w:r w:rsidRPr="004F305F">
              <w:rPr>
                <w:rFonts w:cs="Arial"/>
                <w:sz w:val="18"/>
                <w:szCs w:val="18"/>
              </w:rPr>
              <w:t xml:space="preserve"> / </w:t>
            </w:r>
            <w:bookmarkStart w:id="10" w:name="Text263"/>
            <w:r w:rsidRPr="004F305F">
              <w:rPr>
                <w:rFonts w:cs="Arial"/>
                <w:sz w:val="18"/>
                <w:szCs w:val="18"/>
              </w:rPr>
              <w:fldChar w:fldCharType="begin">
                <w:ffData>
                  <w:name w:val="Text263"/>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bookmarkEnd w:id="10"/>
            <w:r w:rsidRPr="004F305F">
              <w:rPr>
                <w:rFonts w:cs="Arial"/>
                <w:sz w:val="18"/>
                <w:szCs w:val="18"/>
              </w:rPr>
              <w:t xml:space="preserve"> / </w:t>
            </w:r>
            <w:bookmarkStart w:id="11" w:name="Text264"/>
            <w:r w:rsidRPr="004F305F">
              <w:rPr>
                <w:rFonts w:cs="Arial"/>
                <w:sz w:val="18"/>
                <w:szCs w:val="18"/>
              </w:rPr>
              <w:fldChar w:fldCharType="begin">
                <w:ffData>
                  <w:name w:val="Text264"/>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bookmarkEnd w:id="11"/>
          </w:p>
        </w:tc>
        <w:bookmarkStart w:id="12" w:name="Text259"/>
        <w:tc>
          <w:tcPr>
            <w:tcW w:w="1725" w:type="dxa"/>
            <w:vAlign w:val="bottom"/>
          </w:tcPr>
          <w:p w14:paraId="0E1159AE" w14:textId="77777777" w:rsidR="00963A25" w:rsidRPr="001201EB" w:rsidRDefault="00963A25" w:rsidP="00C21E42">
            <w:pPr>
              <w:spacing w:before="20" w:after="20"/>
              <w:rPr>
                <w:rFonts w:cs="Arial"/>
                <w:b/>
                <w:sz w:val="18"/>
                <w:szCs w:val="18"/>
              </w:rPr>
            </w:pPr>
            <w:r w:rsidRPr="004F305F">
              <w:rPr>
                <w:rFonts w:cs="Arial"/>
                <w:b/>
                <w:sz w:val="18"/>
                <w:szCs w:val="18"/>
              </w:rPr>
              <w:fldChar w:fldCharType="begin">
                <w:ffData>
                  <w:name w:val="Text259"/>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12"/>
          </w:p>
        </w:tc>
      </w:tr>
      <w:tr w:rsidR="00963A25" w:rsidRPr="001201EB" w14:paraId="44027F88"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trPr>
        <w:tc>
          <w:tcPr>
            <w:tcW w:w="3225" w:type="dxa"/>
            <w:vAlign w:val="bottom"/>
          </w:tcPr>
          <w:p w14:paraId="7AFDA038" w14:textId="77777777" w:rsidR="00963A25" w:rsidRPr="001201EB" w:rsidRDefault="00963A25" w:rsidP="00C21E42">
            <w:pPr>
              <w:spacing w:before="40" w:after="40"/>
              <w:rPr>
                <w:rFonts w:cs="Arial"/>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bookmarkStart w:id="13" w:name="Text266"/>
        <w:tc>
          <w:tcPr>
            <w:tcW w:w="3825" w:type="dxa"/>
            <w:vAlign w:val="bottom"/>
          </w:tcPr>
          <w:p w14:paraId="6EF877BB" w14:textId="77777777" w:rsidR="00963A25" w:rsidRPr="00B37DF0" w:rsidRDefault="00963A25" w:rsidP="00C21E42">
            <w:pPr>
              <w:spacing w:before="20" w:after="20"/>
              <w:ind w:firstLine="9"/>
              <w:rPr>
                <w:rFonts w:cs="Arial"/>
                <w:b/>
                <w:sz w:val="18"/>
                <w:szCs w:val="18"/>
              </w:rPr>
            </w:pPr>
            <w:r w:rsidRPr="004F305F">
              <w:rPr>
                <w:rFonts w:cs="Arial"/>
                <w:b/>
                <w:sz w:val="18"/>
                <w:szCs w:val="18"/>
              </w:rPr>
              <w:fldChar w:fldCharType="begin">
                <w:ffData>
                  <w:name w:val="Text266"/>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13"/>
          </w:p>
        </w:tc>
        <w:tc>
          <w:tcPr>
            <w:tcW w:w="1725" w:type="dxa"/>
            <w:vAlign w:val="bottom"/>
          </w:tcPr>
          <w:p w14:paraId="4D1636A5" w14:textId="77777777" w:rsidR="00963A25" w:rsidRPr="00275378" w:rsidRDefault="00963A25" w:rsidP="00C21E42">
            <w:pPr>
              <w:spacing w:before="20" w:after="2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683B3F91" w14:textId="77777777" w:rsidR="00963A25" w:rsidRPr="001201EB" w:rsidRDefault="00963A25" w:rsidP="00C21E42">
            <w:pPr>
              <w:spacing w:before="20" w:after="2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1201EB" w14:paraId="25DF8133"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3225" w:type="dxa"/>
            <w:vAlign w:val="bottom"/>
          </w:tcPr>
          <w:p w14:paraId="2EE366CA" w14:textId="77777777" w:rsidR="00963A25" w:rsidRPr="0047728F" w:rsidRDefault="00963A25" w:rsidP="00C21E42">
            <w:pPr>
              <w:spacing w:before="40" w:after="40"/>
              <w:rPr>
                <w:rFonts w:cs="Arial"/>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bookmarkStart w:id="14" w:name="Text267"/>
        <w:tc>
          <w:tcPr>
            <w:tcW w:w="3825" w:type="dxa"/>
            <w:vAlign w:val="bottom"/>
          </w:tcPr>
          <w:p w14:paraId="64EB19D0" w14:textId="77777777" w:rsidR="00963A25" w:rsidRPr="00B37DF0" w:rsidRDefault="00963A25" w:rsidP="00C21E42">
            <w:pPr>
              <w:spacing w:before="20" w:after="20"/>
              <w:ind w:firstLine="9"/>
              <w:rPr>
                <w:rFonts w:cs="Arial"/>
                <w:b/>
                <w:sz w:val="18"/>
                <w:szCs w:val="18"/>
              </w:rPr>
            </w:pPr>
            <w:r w:rsidRPr="004F305F">
              <w:rPr>
                <w:rFonts w:cs="Arial"/>
                <w:b/>
                <w:sz w:val="18"/>
                <w:szCs w:val="18"/>
              </w:rPr>
              <w:fldChar w:fldCharType="begin">
                <w:ffData>
                  <w:name w:val="Text267"/>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14"/>
          </w:p>
        </w:tc>
        <w:tc>
          <w:tcPr>
            <w:tcW w:w="1725" w:type="dxa"/>
            <w:vAlign w:val="bottom"/>
          </w:tcPr>
          <w:p w14:paraId="2A4A36E0" w14:textId="77777777" w:rsidR="00963A25" w:rsidRPr="00275378" w:rsidRDefault="00963A25" w:rsidP="00C21E42">
            <w:pPr>
              <w:spacing w:before="20" w:after="2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7C2801F1" w14:textId="77777777" w:rsidR="00963A25" w:rsidRPr="001201EB" w:rsidRDefault="00963A25" w:rsidP="00C21E42">
            <w:pPr>
              <w:spacing w:before="20" w:after="2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1201EB" w14:paraId="549286F3"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3225" w:type="dxa"/>
            <w:vAlign w:val="bottom"/>
          </w:tcPr>
          <w:p w14:paraId="0A6C44BE" w14:textId="77777777" w:rsidR="00963A25" w:rsidRPr="004F305F" w:rsidRDefault="00963A25" w:rsidP="00C21E42">
            <w:pPr>
              <w:spacing w:before="20" w:after="20"/>
              <w:rPr>
                <w:rFonts w:cs="Arial"/>
                <w:sz w:val="14"/>
                <w:szCs w:val="14"/>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bookmarkStart w:id="15" w:name="Text268"/>
        <w:tc>
          <w:tcPr>
            <w:tcW w:w="3825" w:type="dxa"/>
            <w:vAlign w:val="bottom"/>
          </w:tcPr>
          <w:p w14:paraId="7695DDE0" w14:textId="77777777" w:rsidR="00963A25" w:rsidRPr="00B37DF0" w:rsidRDefault="00963A25" w:rsidP="00C21E42">
            <w:pPr>
              <w:spacing w:before="20" w:after="20"/>
              <w:ind w:firstLine="9"/>
              <w:rPr>
                <w:rFonts w:cs="Arial"/>
                <w:b/>
                <w:sz w:val="18"/>
                <w:szCs w:val="18"/>
              </w:rPr>
            </w:pPr>
            <w:r w:rsidRPr="004F305F">
              <w:rPr>
                <w:rFonts w:cs="Arial"/>
                <w:b/>
                <w:sz w:val="18"/>
                <w:szCs w:val="18"/>
              </w:rPr>
              <w:fldChar w:fldCharType="begin">
                <w:ffData>
                  <w:name w:val="Text268"/>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15"/>
          </w:p>
        </w:tc>
        <w:tc>
          <w:tcPr>
            <w:tcW w:w="1725" w:type="dxa"/>
            <w:vAlign w:val="bottom"/>
          </w:tcPr>
          <w:p w14:paraId="6E6DC4B2" w14:textId="77777777" w:rsidR="00963A25" w:rsidRPr="00275378" w:rsidRDefault="00963A25" w:rsidP="00C21E42">
            <w:pPr>
              <w:spacing w:before="20" w:after="2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041FD748" w14:textId="77777777" w:rsidR="00963A25" w:rsidRPr="001201EB" w:rsidRDefault="00963A25" w:rsidP="00C21E42">
            <w:pPr>
              <w:spacing w:before="20" w:after="2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1201EB" w14:paraId="73008D0F"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3225" w:type="dxa"/>
            <w:vAlign w:val="bottom"/>
          </w:tcPr>
          <w:p w14:paraId="144FEF0C" w14:textId="77777777" w:rsidR="00963A25" w:rsidRPr="0047728F" w:rsidRDefault="00963A25" w:rsidP="00C21E42">
            <w:pPr>
              <w:spacing w:before="20" w:after="60"/>
              <w:rPr>
                <w:rFonts w:cs="Arial"/>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bookmarkStart w:id="16" w:name="Text269"/>
        <w:tc>
          <w:tcPr>
            <w:tcW w:w="3825" w:type="dxa"/>
            <w:vAlign w:val="bottom"/>
          </w:tcPr>
          <w:p w14:paraId="59925FDF" w14:textId="77777777" w:rsidR="00963A25" w:rsidRPr="00B37DF0" w:rsidRDefault="00963A25" w:rsidP="00C21E42">
            <w:pPr>
              <w:spacing w:before="20" w:after="60"/>
              <w:ind w:firstLine="9"/>
              <w:rPr>
                <w:rFonts w:cs="Arial"/>
                <w:b/>
                <w:sz w:val="18"/>
                <w:szCs w:val="18"/>
              </w:rPr>
            </w:pPr>
            <w:r w:rsidRPr="004F305F">
              <w:rPr>
                <w:rFonts w:cs="Arial"/>
                <w:b/>
                <w:sz w:val="18"/>
                <w:szCs w:val="18"/>
              </w:rPr>
              <w:fldChar w:fldCharType="begin">
                <w:ffData>
                  <w:name w:val="Text269"/>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bookmarkEnd w:id="16"/>
          </w:p>
        </w:tc>
        <w:tc>
          <w:tcPr>
            <w:tcW w:w="1725" w:type="dxa"/>
            <w:vAlign w:val="bottom"/>
          </w:tcPr>
          <w:p w14:paraId="5F74D6E9" w14:textId="77777777" w:rsidR="00963A25" w:rsidRPr="00275378" w:rsidRDefault="00963A25" w:rsidP="00C21E42">
            <w:pPr>
              <w:spacing w:before="20" w:after="6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20658DE0" w14:textId="77777777" w:rsidR="00963A25" w:rsidRPr="001201EB" w:rsidRDefault="00963A25" w:rsidP="00C21E42">
            <w:pPr>
              <w:spacing w:before="20" w:after="6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BB081A" w14:paraId="0AC3F98A"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10500" w:type="dxa"/>
            <w:gridSpan w:val="4"/>
            <w:vAlign w:val="bottom"/>
          </w:tcPr>
          <w:p w14:paraId="77306B9C" w14:textId="77777777" w:rsidR="00963A25" w:rsidRDefault="00963A25" w:rsidP="00C21E42">
            <w:pPr>
              <w:spacing w:before="20" w:after="60"/>
              <w:rPr>
                <w:rFonts w:cs="Arial"/>
                <w:sz w:val="18"/>
                <w:szCs w:val="18"/>
              </w:rPr>
            </w:pPr>
            <w:r>
              <w:rPr>
                <w:rFonts w:cs="Arial"/>
                <w:sz w:val="18"/>
                <w:szCs w:val="18"/>
              </w:rPr>
              <w:t>If your company has any of the following certifications from The Office for Business Inclusion and Diversity (COBID), please fill out the information below:</w:t>
            </w:r>
          </w:p>
          <w:p w14:paraId="179D46EC" w14:textId="77777777" w:rsidR="00963A25" w:rsidRDefault="00963A25" w:rsidP="00963A25">
            <w:pPr>
              <w:pStyle w:val="ListParagraph"/>
              <w:numPr>
                <w:ilvl w:val="0"/>
                <w:numId w:val="2"/>
              </w:numPr>
              <w:spacing w:before="20" w:after="60"/>
              <w:contextualSpacing/>
              <w:rPr>
                <w:rFonts w:cs="Arial"/>
                <w:sz w:val="18"/>
                <w:szCs w:val="18"/>
              </w:rPr>
            </w:pPr>
            <w:r>
              <w:rPr>
                <w:rFonts w:cs="Arial"/>
                <w:sz w:val="18"/>
                <w:szCs w:val="18"/>
              </w:rPr>
              <w:t>Disadvantaged Business Enterprise (DBE)</w:t>
            </w:r>
          </w:p>
          <w:p w14:paraId="07B679F8" w14:textId="77777777" w:rsidR="00963A25" w:rsidRDefault="00963A25" w:rsidP="00963A25">
            <w:pPr>
              <w:pStyle w:val="ListParagraph"/>
              <w:numPr>
                <w:ilvl w:val="0"/>
                <w:numId w:val="2"/>
              </w:numPr>
              <w:spacing w:before="20" w:after="60"/>
              <w:contextualSpacing/>
              <w:rPr>
                <w:rFonts w:cs="Arial"/>
                <w:sz w:val="18"/>
                <w:szCs w:val="18"/>
              </w:rPr>
            </w:pPr>
            <w:r>
              <w:rPr>
                <w:rFonts w:cs="Arial"/>
                <w:sz w:val="18"/>
                <w:szCs w:val="18"/>
              </w:rPr>
              <w:t>Emerging Small Business (ESB)</w:t>
            </w:r>
          </w:p>
          <w:p w14:paraId="7E71D557" w14:textId="77777777" w:rsidR="00963A25" w:rsidRDefault="00963A25" w:rsidP="00963A25">
            <w:pPr>
              <w:pStyle w:val="ListParagraph"/>
              <w:numPr>
                <w:ilvl w:val="0"/>
                <w:numId w:val="2"/>
              </w:numPr>
              <w:spacing w:before="20" w:after="60"/>
              <w:contextualSpacing/>
              <w:rPr>
                <w:rFonts w:cs="Arial"/>
                <w:sz w:val="18"/>
                <w:szCs w:val="18"/>
              </w:rPr>
            </w:pPr>
            <w:r>
              <w:rPr>
                <w:rFonts w:cs="Arial"/>
                <w:sz w:val="18"/>
                <w:szCs w:val="18"/>
              </w:rPr>
              <w:t>Minority Business Enterprise (MBE)</w:t>
            </w:r>
          </w:p>
          <w:p w14:paraId="701257EC" w14:textId="77777777" w:rsidR="00963A25" w:rsidRPr="00BB081A" w:rsidRDefault="00963A25" w:rsidP="00963A25">
            <w:pPr>
              <w:pStyle w:val="ListParagraph"/>
              <w:numPr>
                <w:ilvl w:val="0"/>
                <w:numId w:val="2"/>
              </w:numPr>
              <w:spacing w:before="20" w:after="60"/>
              <w:contextualSpacing/>
              <w:rPr>
                <w:rFonts w:cs="Arial"/>
                <w:sz w:val="18"/>
                <w:szCs w:val="18"/>
              </w:rPr>
            </w:pPr>
            <w:r>
              <w:rPr>
                <w:rFonts w:cs="Arial"/>
                <w:sz w:val="18"/>
                <w:szCs w:val="18"/>
              </w:rPr>
              <w:t>Women Business Enterprise (WBE)</w:t>
            </w:r>
          </w:p>
        </w:tc>
      </w:tr>
      <w:tr w:rsidR="00963A25" w:rsidRPr="004F305F" w14:paraId="11CE25CB"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7050" w:type="dxa"/>
            <w:gridSpan w:val="2"/>
            <w:vAlign w:val="bottom"/>
          </w:tcPr>
          <w:p w14:paraId="1B48DFE7" w14:textId="77777777" w:rsidR="00963A25" w:rsidRPr="004F305F" w:rsidRDefault="00963A25" w:rsidP="00C21E42">
            <w:pPr>
              <w:spacing w:before="20" w:after="60"/>
              <w:ind w:firstLine="9"/>
              <w:rPr>
                <w:rFonts w:cs="Arial"/>
                <w:b/>
                <w:sz w:val="18"/>
                <w:szCs w:val="18"/>
              </w:rPr>
            </w:pPr>
            <w:r>
              <w:rPr>
                <w:rFonts w:cs="Arial"/>
                <w:b/>
                <w:sz w:val="18"/>
                <w:szCs w:val="18"/>
              </w:rPr>
              <w:t>Certification/Accreditation</w:t>
            </w:r>
          </w:p>
        </w:tc>
        <w:tc>
          <w:tcPr>
            <w:tcW w:w="1725" w:type="dxa"/>
            <w:vAlign w:val="bottom"/>
          </w:tcPr>
          <w:p w14:paraId="55C2604E" w14:textId="77777777" w:rsidR="00963A25" w:rsidRPr="004F305F" w:rsidRDefault="00963A25" w:rsidP="00C21E42">
            <w:pPr>
              <w:spacing w:before="20" w:after="60"/>
              <w:ind w:firstLine="27"/>
              <w:rPr>
                <w:rFonts w:cs="Arial"/>
                <w:sz w:val="18"/>
                <w:szCs w:val="18"/>
              </w:rPr>
            </w:pPr>
            <w:r w:rsidRPr="004F305F">
              <w:rPr>
                <w:rFonts w:cs="Arial"/>
                <w:b/>
                <w:sz w:val="18"/>
                <w:szCs w:val="18"/>
              </w:rPr>
              <w:t>Exp. Date (m/d/yr)</w:t>
            </w:r>
          </w:p>
        </w:tc>
        <w:tc>
          <w:tcPr>
            <w:tcW w:w="1725" w:type="dxa"/>
            <w:vAlign w:val="bottom"/>
          </w:tcPr>
          <w:p w14:paraId="1CF583CE" w14:textId="77777777" w:rsidR="00963A25" w:rsidRPr="004F305F" w:rsidRDefault="00963A25" w:rsidP="00C21E42">
            <w:pPr>
              <w:spacing w:before="20" w:after="60"/>
              <w:ind w:firstLine="27"/>
              <w:rPr>
                <w:rFonts w:cs="Arial"/>
                <w:b/>
                <w:sz w:val="18"/>
                <w:szCs w:val="18"/>
              </w:rPr>
            </w:pPr>
            <w:r w:rsidRPr="004F305F">
              <w:rPr>
                <w:rFonts w:cs="Arial"/>
                <w:b/>
                <w:sz w:val="18"/>
                <w:szCs w:val="18"/>
              </w:rPr>
              <w:t>License #</w:t>
            </w:r>
          </w:p>
        </w:tc>
      </w:tr>
      <w:tr w:rsidR="00963A25" w:rsidRPr="004F305F" w14:paraId="36BBAEAB"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7050" w:type="dxa"/>
            <w:gridSpan w:val="2"/>
            <w:vAlign w:val="bottom"/>
          </w:tcPr>
          <w:p w14:paraId="2C8C99D0" w14:textId="77777777" w:rsidR="00963A25" w:rsidRPr="004F305F" w:rsidRDefault="00963A25" w:rsidP="00C21E42">
            <w:pPr>
              <w:spacing w:before="20" w:after="60"/>
              <w:ind w:firstLine="9"/>
              <w:rPr>
                <w:rFonts w:cs="Arial"/>
                <w:b/>
                <w:sz w:val="18"/>
                <w:szCs w:val="18"/>
              </w:rPr>
            </w:pPr>
            <w:r w:rsidRPr="004F305F">
              <w:rPr>
                <w:rFonts w:cs="Arial"/>
                <w:b/>
                <w:sz w:val="18"/>
                <w:szCs w:val="18"/>
              </w:rPr>
              <w:fldChar w:fldCharType="begin">
                <w:ffData>
                  <w:name w:val="Text268"/>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c>
          <w:tcPr>
            <w:tcW w:w="1725" w:type="dxa"/>
            <w:vAlign w:val="bottom"/>
          </w:tcPr>
          <w:p w14:paraId="28F59BD4" w14:textId="77777777" w:rsidR="00963A25" w:rsidRPr="004F305F" w:rsidRDefault="00963A25" w:rsidP="00C21E42">
            <w:pPr>
              <w:spacing w:before="20" w:after="6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7167D0A1" w14:textId="77777777" w:rsidR="00963A25" w:rsidRPr="004F305F" w:rsidRDefault="00963A25" w:rsidP="00C21E42">
            <w:pPr>
              <w:spacing w:before="20" w:after="6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4F305F" w14:paraId="27500F3E"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7050" w:type="dxa"/>
            <w:gridSpan w:val="2"/>
            <w:vAlign w:val="bottom"/>
          </w:tcPr>
          <w:p w14:paraId="5928AB77" w14:textId="77777777" w:rsidR="00963A25" w:rsidRPr="004F305F" w:rsidRDefault="00963A25" w:rsidP="00C21E42">
            <w:pPr>
              <w:spacing w:before="20" w:after="60"/>
              <w:ind w:firstLine="9"/>
              <w:rPr>
                <w:rFonts w:cs="Arial"/>
                <w:b/>
                <w:sz w:val="18"/>
                <w:szCs w:val="18"/>
              </w:rPr>
            </w:pPr>
            <w:r w:rsidRPr="004F305F">
              <w:rPr>
                <w:rFonts w:cs="Arial"/>
                <w:b/>
                <w:sz w:val="18"/>
                <w:szCs w:val="18"/>
              </w:rPr>
              <w:fldChar w:fldCharType="begin">
                <w:ffData>
                  <w:name w:val="Text268"/>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c>
          <w:tcPr>
            <w:tcW w:w="1725" w:type="dxa"/>
            <w:vAlign w:val="bottom"/>
          </w:tcPr>
          <w:p w14:paraId="0846C9CD" w14:textId="77777777" w:rsidR="00963A25" w:rsidRPr="004F305F" w:rsidRDefault="00963A25" w:rsidP="00C21E42">
            <w:pPr>
              <w:spacing w:before="20" w:after="6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1EB88196" w14:textId="77777777" w:rsidR="00963A25" w:rsidRPr="004F305F" w:rsidRDefault="00963A25" w:rsidP="00C21E42">
            <w:pPr>
              <w:spacing w:before="20" w:after="6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4F305F" w14:paraId="01E6FF34"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7050" w:type="dxa"/>
            <w:gridSpan w:val="2"/>
            <w:vAlign w:val="bottom"/>
          </w:tcPr>
          <w:p w14:paraId="45657665" w14:textId="77777777" w:rsidR="00963A25" w:rsidRPr="004F305F" w:rsidRDefault="00963A25" w:rsidP="00C21E42">
            <w:pPr>
              <w:spacing w:before="20" w:after="60"/>
              <w:ind w:firstLine="9"/>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c>
          <w:tcPr>
            <w:tcW w:w="1725" w:type="dxa"/>
            <w:vAlign w:val="bottom"/>
          </w:tcPr>
          <w:p w14:paraId="607BD55C" w14:textId="77777777" w:rsidR="00963A25" w:rsidRPr="004F305F" w:rsidRDefault="00963A25" w:rsidP="00C21E42">
            <w:pPr>
              <w:spacing w:before="20" w:after="6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09B50E01" w14:textId="77777777" w:rsidR="00963A25" w:rsidRPr="004F305F" w:rsidRDefault="00963A25" w:rsidP="00C21E42">
            <w:pPr>
              <w:spacing w:before="20" w:after="6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r w:rsidR="00963A25" w:rsidRPr="004F305F" w14:paraId="78FC8D2A" w14:textId="77777777" w:rsidTr="00C2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7050" w:type="dxa"/>
            <w:gridSpan w:val="2"/>
            <w:vAlign w:val="bottom"/>
          </w:tcPr>
          <w:p w14:paraId="15D92245" w14:textId="77777777" w:rsidR="00963A25" w:rsidRPr="004F305F" w:rsidRDefault="00963A25" w:rsidP="00C21E42">
            <w:pPr>
              <w:spacing w:before="20" w:after="60"/>
              <w:ind w:firstLine="9"/>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c>
          <w:tcPr>
            <w:tcW w:w="1725" w:type="dxa"/>
            <w:vAlign w:val="bottom"/>
          </w:tcPr>
          <w:p w14:paraId="46046345" w14:textId="77777777" w:rsidR="00963A25" w:rsidRPr="004F305F" w:rsidRDefault="00963A25" w:rsidP="00C21E42">
            <w:pPr>
              <w:spacing w:before="20" w:after="60"/>
              <w:ind w:firstLine="27"/>
              <w:rPr>
                <w:rFonts w:cs="Arial"/>
                <w:sz w:val="18"/>
                <w:szCs w:val="18"/>
              </w:rPr>
            </w:pP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2"/>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r w:rsidRPr="004F305F">
              <w:rPr>
                <w:rFonts w:cs="Arial"/>
                <w:sz w:val="18"/>
                <w:szCs w:val="18"/>
              </w:rPr>
              <w:t xml:space="preserve"> / </w:t>
            </w:r>
            <w:r w:rsidRPr="004F305F">
              <w:rPr>
                <w:rFonts w:cs="Arial"/>
                <w:sz w:val="18"/>
                <w:szCs w:val="18"/>
              </w:rPr>
              <w:fldChar w:fldCharType="begin">
                <w:ffData>
                  <w:name w:val=""/>
                  <w:enabled/>
                  <w:calcOnExit w:val="0"/>
                  <w:textInput>
                    <w:type w:val="number"/>
                    <w:maxLength w:val="4"/>
                  </w:textInput>
                </w:ffData>
              </w:fldChar>
            </w:r>
            <w:r w:rsidRPr="004F305F">
              <w:rPr>
                <w:rFonts w:cs="Arial"/>
                <w:sz w:val="18"/>
                <w:szCs w:val="18"/>
              </w:rPr>
              <w:instrText xml:space="preserve"> FORMTEXT </w:instrText>
            </w:r>
            <w:r w:rsidRPr="004F305F">
              <w:rPr>
                <w:rFonts w:cs="Arial"/>
                <w:sz w:val="18"/>
                <w:szCs w:val="18"/>
              </w:rPr>
            </w:r>
            <w:r w:rsidRPr="004F305F">
              <w:rPr>
                <w:rFonts w:cs="Arial"/>
                <w:sz w:val="18"/>
                <w:szCs w:val="18"/>
              </w:rPr>
              <w:fldChar w:fldCharType="separate"/>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noProof/>
                <w:sz w:val="18"/>
                <w:szCs w:val="18"/>
              </w:rPr>
              <w:t> </w:t>
            </w:r>
            <w:r w:rsidRPr="004F305F">
              <w:rPr>
                <w:rFonts w:cs="Arial"/>
                <w:sz w:val="18"/>
                <w:szCs w:val="18"/>
              </w:rPr>
              <w:fldChar w:fldCharType="end"/>
            </w:r>
          </w:p>
        </w:tc>
        <w:tc>
          <w:tcPr>
            <w:tcW w:w="1725" w:type="dxa"/>
            <w:vAlign w:val="bottom"/>
          </w:tcPr>
          <w:p w14:paraId="3161335F" w14:textId="77777777" w:rsidR="00963A25" w:rsidRPr="004F305F" w:rsidRDefault="00963A25" w:rsidP="00C21E42">
            <w:pPr>
              <w:spacing w:before="20" w:after="60"/>
              <w:ind w:firstLine="27"/>
              <w:rPr>
                <w:rFonts w:cs="Arial"/>
                <w:b/>
                <w:sz w:val="18"/>
                <w:szCs w:val="18"/>
              </w:rPr>
            </w:pPr>
            <w:r w:rsidRPr="004F305F">
              <w:rPr>
                <w:rFonts w:cs="Arial"/>
                <w:b/>
                <w:sz w:val="18"/>
                <w:szCs w:val="18"/>
              </w:rPr>
              <w:fldChar w:fldCharType="begin">
                <w:ffData>
                  <w:name w:val=""/>
                  <w:enabled/>
                  <w:calcOnExit w:val="0"/>
                  <w:textInput/>
                </w:ffData>
              </w:fldChar>
            </w:r>
            <w:r w:rsidRPr="004F305F">
              <w:rPr>
                <w:rFonts w:cs="Arial"/>
                <w:b/>
                <w:sz w:val="18"/>
                <w:szCs w:val="18"/>
              </w:rPr>
              <w:instrText xml:space="preserve"> FORMTEXT </w:instrText>
            </w:r>
            <w:r w:rsidRPr="004F305F">
              <w:rPr>
                <w:rFonts w:cs="Arial"/>
                <w:b/>
                <w:sz w:val="18"/>
                <w:szCs w:val="18"/>
              </w:rPr>
            </w:r>
            <w:r w:rsidRPr="004F305F">
              <w:rPr>
                <w:rFonts w:cs="Arial"/>
                <w:b/>
                <w:sz w:val="18"/>
                <w:szCs w:val="18"/>
              </w:rPr>
              <w:fldChar w:fldCharType="separate"/>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noProof/>
                <w:sz w:val="18"/>
                <w:szCs w:val="18"/>
              </w:rPr>
              <w:t> </w:t>
            </w:r>
            <w:r w:rsidRPr="004F305F">
              <w:rPr>
                <w:rFonts w:cs="Arial"/>
                <w:b/>
                <w:sz w:val="18"/>
                <w:szCs w:val="18"/>
              </w:rPr>
              <w:fldChar w:fldCharType="end"/>
            </w:r>
          </w:p>
        </w:tc>
      </w:tr>
    </w:tbl>
    <w:p w14:paraId="5D4A8691" w14:textId="6F579DE7" w:rsidR="00274EDB" w:rsidRPr="00880064" w:rsidRDefault="00274EDB" w:rsidP="00274EDB">
      <w:pPr>
        <w:pStyle w:val="Heading2"/>
        <w:rPr>
          <w:bCs w:val="0"/>
          <w:iCs/>
        </w:rPr>
      </w:pPr>
      <w:r>
        <w:t>section 5: minimum insurance requirements</w:t>
      </w:r>
    </w:p>
    <w:p w14:paraId="20FD6E27" w14:textId="77777777" w:rsidR="00D6350F" w:rsidRPr="00D86BE4" w:rsidRDefault="00D6350F" w:rsidP="00D6350F">
      <w:pPr>
        <w:keepNext/>
        <w:spacing w:before="40" w:after="40"/>
        <w:rPr>
          <w:rFonts w:cs="Arial"/>
          <w:sz w:val="18"/>
          <w:szCs w:val="18"/>
        </w:rPr>
      </w:pPr>
      <w:r w:rsidRPr="00D86BE4">
        <w:rPr>
          <w:rFonts w:cs="Arial"/>
          <w:sz w:val="18"/>
          <w:szCs w:val="18"/>
        </w:rPr>
        <w:t xml:space="preserve">To apply to become a New Buildings Program Ally for the specific Category indicated on this </w:t>
      </w:r>
      <w:r w:rsidRPr="00D86BE4">
        <w:rPr>
          <w:rFonts w:cs="Arial"/>
          <w:b/>
          <w:i/>
          <w:sz w:val="18"/>
          <w:szCs w:val="18"/>
        </w:rPr>
        <w:t>Form 571D</w:t>
      </w:r>
      <w:r w:rsidRPr="00D86BE4">
        <w:rPr>
          <w:rFonts w:cs="Arial"/>
          <w:i/>
          <w:sz w:val="18"/>
          <w:szCs w:val="18"/>
        </w:rPr>
        <w:t>,</w:t>
      </w:r>
      <w:r w:rsidRPr="00D86BE4">
        <w:rPr>
          <w:rFonts w:cs="Arial"/>
          <w:sz w:val="18"/>
          <w:szCs w:val="18"/>
        </w:rPr>
        <w:t xml:space="preserve"> Applicant must demonstrate to Energy Trust that Applicant has, and shall maintain the following minimum insurance:</w:t>
      </w:r>
    </w:p>
    <w:p w14:paraId="3577A456" w14:textId="77777777" w:rsidR="00D6350F" w:rsidRPr="00D86BE4" w:rsidRDefault="00D6350F" w:rsidP="00D6350F">
      <w:pPr>
        <w:keepNext/>
        <w:tabs>
          <w:tab w:val="left" w:pos="453"/>
        </w:tabs>
        <w:spacing w:before="20" w:after="40"/>
        <w:rPr>
          <w:rFonts w:cs="Arial"/>
          <w:sz w:val="18"/>
          <w:szCs w:val="18"/>
        </w:rPr>
      </w:pPr>
      <w:r w:rsidRPr="0027752B">
        <w:rPr>
          <w:rFonts w:cs="Arial"/>
          <w:sz w:val="18"/>
          <w:szCs w:val="18"/>
        </w:rPr>
        <w:tab/>
      </w:r>
      <w:r w:rsidRPr="00D86BE4">
        <w:rPr>
          <w:rFonts w:cs="Arial"/>
          <w:sz w:val="18"/>
          <w:szCs w:val="18"/>
        </w:rPr>
        <w:t xml:space="preserve">(i) State-required </w:t>
      </w:r>
      <w:r w:rsidRPr="00D86BE4">
        <w:rPr>
          <w:rFonts w:cs="Arial"/>
          <w:b/>
          <w:sz w:val="18"/>
          <w:szCs w:val="18"/>
        </w:rPr>
        <w:t>Workers’ Compensation</w:t>
      </w:r>
      <w:r w:rsidRPr="00D86BE4">
        <w:rPr>
          <w:rFonts w:cs="Arial"/>
          <w:sz w:val="18"/>
          <w:szCs w:val="18"/>
        </w:rPr>
        <w:t xml:space="preserve"> insurance;</w:t>
      </w:r>
    </w:p>
    <w:p w14:paraId="49E84CBC" w14:textId="77777777" w:rsidR="00D6350F" w:rsidRPr="00D86BE4" w:rsidRDefault="00D6350F" w:rsidP="00D6350F">
      <w:pPr>
        <w:tabs>
          <w:tab w:val="left" w:pos="450"/>
        </w:tabs>
        <w:spacing w:before="20" w:after="60"/>
        <w:ind w:left="453" w:hanging="453"/>
        <w:rPr>
          <w:rFonts w:cs="Arial"/>
          <w:sz w:val="18"/>
          <w:szCs w:val="18"/>
        </w:rPr>
      </w:pPr>
      <w:r w:rsidRPr="0027752B">
        <w:rPr>
          <w:rFonts w:cs="Arial"/>
          <w:sz w:val="18"/>
          <w:szCs w:val="18"/>
        </w:rPr>
        <w:tab/>
      </w:r>
      <w:r w:rsidRPr="00D86BE4">
        <w:rPr>
          <w:rFonts w:cs="Arial"/>
          <w:sz w:val="18"/>
          <w:szCs w:val="18"/>
        </w:rPr>
        <w:t xml:space="preserve">(ii) </w:t>
      </w:r>
      <w:r w:rsidRPr="00D86BE4">
        <w:rPr>
          <w:rFonts w:cs="Arial"/>
          <w:b/>
          <w:sz w:val="18"/>
          <w:szCs w:val="18"/>
        </w:rPr>
        <w:t xml:space="preserve">Occurrence-based Commercial General Liability </w:t>
      </w:r>
      <w:r w:rsidRPr="00D86BE4">
        <w:rPr>
          <w:rFonts w:cs="Arial"/>
          <w:sz w:val="18"/>
          <w:szCs w:val="18"/>
        </w:rPr>
        <w:t>(including contractual liability coverage) with not less than $1,000,000 per occurrence for bodily injury and property damage liability, with an annual aggregate limit of not less than $1,000,000. Applicant's Commercial General Liability policy must include (i) an "additional insured" provision providing that Energy Trust of Oregon, Inc, and its directors, officers and employees are included as an Additional Insured, and (ii) a cross liability or separation of insured clause, and (iii) and acknowledgement that in the event of a loss, Program Ally's insurance shall be primary. The submitted certificate for this policy must clearly indicate Energy Trust's status as an additional insured;</w:t>
      </w:r>
    </w:p>
    <w:p w14:paraId="6FD4ABCD" w14:textId="7DA2A0A7" w:rsidR="00D6350F" w:rsidRPr="00D86BE4" w:rsidRDefault="00D6350F" w:rsidP="00D6350F">
      <w:pPr>
        <w:tabs>
          <w:tab w:val="left" w:pos="450"/>
        </w:tabs>
        <w:spacing w:before="20" w:after="60"/>
        <w:rPr>
          <w:rFonts w:cs="Arial"/>
          <w:sz w:val="18"/>
          <w:szCs w:val="18"/>
        </w:rPr>
      </w:pPr>
      <w:r w:rsidRPr="00D86BE4">
        <w:rPr>
          <w:rFonts w:cs="Arial"/>
          <w:sz w:val="18"/>
          <w:szCs w:val="18"/>
        </w:rPr>
        <w:tab/>
        <w:t xml:space="preserve">(iii) </w:t>
      </w:r>
      <w:r w:rsidRPr="00D86BE4">
        <w:rPr>
          <w:rFonts w:cs="Arial"/>
          <w:b/>
          <w:sz w:val="18"/>
          <w:szCs w:val="18"/>
        </w:rPr>
        <w:t>Professional Liability (Errors and Omissions)</w:t>
      </w:r>
      <w:r w:rsidRPr="00D86BE4">
        <w:rPr>
          <w:b/>
          <w:sz w:val="18"/>
          <w:szCs w:val="18"/>
        </w:rPr>
        <w:t>*</w:t>
      </w:r>
      <w:r w:rsidRPr="00D86BE4">
        <w:rPr>
          <w:rFonts w:cs="Arial"/>
          <w:sz w:val="18"/>
          <w:szCs w:val="18"/>
        </w:rPr>
        <w:t xml:space="preserve"> insurance with not less than</w:t>
      </w:r>
      <w:r w:rsidR="00C833C8">
        <w:rPr>
          <w:rFonts w:cs="Arial"/>
          <w:sz w:val="18"/>
          <w:szCs w:val="18"/>
        </w:rPr>
        <w:t xml:space="preserve"> $1,000,000 per claim, with an </w:t>
      </w:r>
      <w:r w:rsidRPr="00D86BE4">
        <w:rPr>
          <w:rFonts w:cs="Arial"/>
          <w:sz w:val="18"/>
          <w:szCs w:val="18"/>
        </w:rPr>
        <w:t>annual aggregate limit of not less than $1,000,000; and</w:t>
      </w:r>
    </w:p>
    <w:p w14:paraId="4CCFB9B4" w14:textId="77777777" w:rsidR="00D6350F" w:rsidRPr="00D86BE4" w:rsidRDefault="00D6350F" w:rsidP="00D6350F">
      <w:pPr>
        <w:tabs>
          <w:tab w:val="left" w:pos="450"/>
        </w:tabs>
        <w:spacing w:before="20" w:after="60"/>
        <w:rPr>
          <w:rFonts w:cs="Arial"/>
          <w:sz w:val="18"/>
          <w:szCs w:val="18"/>
        </w:rPr>
      </w:pPr>
      <w:r w:rsidRPr="00D86BE4">
        <w:rPr>
          <w:rFonts w:cs="Arial"/>
          <w:sz w:val="18"/>
          <w:szCs w:val="18"/>
        </w:rPr>
        <w:lastRenderedPageBreak/>
        <w:tab/>
        <w:t xml:space="preserve">(iv) Adequate levels of </w:t>
      </w:r>
      <w:r w:rsidRPr="00D86BE4">
        <w:rPr>
          <w:rFonts w:cs="Arial"/>
          <w:b/>
          <w:sz w:val="18"/>
          <w:szCs w:val="18"/>
        </w:rPr>
        <w:t xml:space="preserve">Automobile Liability </w:t>
      </w:r>
      <w:r w:rsidRPr="00D86BE4">
        <w:rPr>
          <w:rFonts w:cs="Arial"/>
          <w:sz w:val="18"/>
          <w:szCs w:val="18"/>
        </w:rPr>
        <w:t xml:space="preserve">insurance coverage for any vehicles used by Applicant to perform </w:t>
      </w:r>
      <w:r w:rsidRPr="00D86BE4">
        <w:rPr>
          <w:rFonts w:cs="Arial"/>
          <w:sz w:val="18"/>
          <w:szCs w:val="18"/>
        </w:rPr>
        <w:tab/>
        <w:t>its work.</w:t>
      </w:r>
    </w:p>
    <w:p w14:paraId="58140D53" w14:textId="77777777" w:rsidR="00D6350F" w:rsidRPr="00D86BE4" w:rsidRDefault="00D6350F" w:rsidP="00D6350F">
      <w:pPr>
        <w:keepNext/>
        <w:numPr>
          <w:ilvl w:val="0"/>
          <w:numId w:val="3"/>
        </w:numPr>
        <w:tabs>
          <w:tab w:val="clear" w:pos="720"/>
          <w:tab w:val="num" w:pos="828"/>
        </w:tabs>
        <w:spacing w:before="20" w:after="40"/>
        <w:ind w:left="828"/>
        <w:rPr>
          <w:rFonts w:cs="Arial"/>
          <w:sz w:val="18"/>
          <w:szCs w:val="18"/>
        </w:rPr>
      </w:pPr>
      <w:r w:rsidRPr="00D86BE4">
        <w:rPr>
          <w:rFonts w:cs="Arial"/>
          <w:sz w:val="18"/>
          <w:szCs w:val="18"/>
        </w:rPr>
        <w:t xml:space="preserve">Applicant </w:t>
      </w:r>
      <w:r w:rsidRPr="00D86BE4">
        <w:rPr>
          <w:rFonts w:cs="Arial"/>
          <w:sz w:val="18"/>
          <w:szCs w:val="18"/>
          <w:u w:val="single"/>
        </w:rPr>
        <w:t>must</w:t>
      </w:r>
      <w:r w:rsidRPr="00D86BE4">
        <w:rPr>
          <w:rFonts w:cs="Arial"/>
          <w:sz w:val="18"/>
          <w:szCs w:val="18"/>
        </w:rPr>
        <w:t xml:space="preserve"> submit </w:t>
      </w:r>
      <w:r w:rsidRPr="00D86BE4">
        <w:rPr>
          <w:rFonts w:cs="Arial"/>
          <w:b/>
          <w:sz w:val="18"/>
          <w:szCs w:val="18"/>
        </w:rPr>
        <w:t>Certificates of Insurance</w:t>
      </w:r>
      <w:r w:rsidRPr="00D86BE4">
        <w:rPr>
          <w:rFonts w:cs="Arial"/>
          <w:sz w:val="18"/>
          <w:szCs w:val="18"/>
        </w:rPr>
        <w:t xml:space="preserve">, naming Energy Trust of Oregon, Inc. as a certificate holder, along with this </w:t>
      </w:r>
      <w:r w:rsidRPr="00D86BE4">
        <w:rPr>
          <w:rFonts w:cs="Arial"/>
          <w:b/>
          <w:i/>
          <w:sz w:val="18"/>
          <w:szCs w:val="18"/>
        </w:rPr>
        <w:t>Form 571D</w:t>
      </w:r>
      <w:r w:rsidRPr="00D86BE4">
        <w:rPr>
          <w:rFonts w:cs="Arial"/>
          <w:sz w:val="18"/>
          <w:szCs w:val="18"/>
        </w:rPr>
        <w:t xml:space="preserve"> application showing proof of insurance for the Workers Compensation, Commercial General Liability, and Professional Liability coverages, as described above. </w:t>
      </w:r>
    </w:p>
    <w:p w14:paraId="14500850" w14:textId="77777777" w:rsidR="00D6350F" w:rsidRPr="00D86BE4" w:rsidRDefault="00D6350F" w:rsidP="00D6350F">
      <w:pPr>
        <w:keepNext/>
        <w:numPr>
          <w:ilvl w:val="0"/>
          <w:numId w:val="3"/>
        </w:numPr>
        <w:tabs>
          <w:tab w:val="clear" w:pos="720"/>
          <w:tab w:val="num" w:pos="828"/>
        </w:tabs>
        <w:spacing w:before="20" w:after="40"/>
        <w:ind w:left="828"/>
        <w:rPr>
          <w:rFonts w:cs="Arial"/>
          <w:sz w:val="18"/>
          <w:szCs w:val="18"/>
        </w:rPr>
      </w:pPr>
      <w:r w:rsidRPr="00D86BE4">
        <w:rPr>
          <w:rFonts w:cs="Arial"/>
          <w:sz w:val="18"/>
          <w:szCs w:val="18"/>
        </w:rPr>
        <w:t xml:space="preserve">In addition, if Applicant is approved as a </w:t>
      </w:r>
      <w:r w:rsidRPr="00D86BE4">
        <w:rPr>
          <w:rFonts w:cs="Arial"/>
          <w:b/>
          <w:i/>
          <w:sz w:val="18"/>
          <w:szCs w:val="18"/>
        </w:rPr>
        <w:t>New Buildings Program Ally</w:t>
      </w:r>
      <w:r w:rsidRPr="00D86BE4">
        <w:rPr>
          <w:rFonts w:cs="Arial"/>
          <w:sz w:val="18"/>
          <w:szCs w:val="18"/>
        </w:rPr>
        <w:t>, Applicant must also submit such certificates of insurance (proof of the required Workers Compensation, Commercial General Liability, Professional Liability) on an ongoing basis. Energy Trust may require that such ongoing certificates be sent directly to a third party insurance certificate tracking contractor. See Terms and Conditions for Participation for more information.</w:t>
      </w:r>
    </w:p>
    <w:p w14:paraId="641582E1" w14:textId="5D5BB2C3" w:rsidR="00274EDB" w:rsidRDefault="00D6350F" w:rsidP="00D6350F">
      <w:pPr>
        <w:rPr>
          <w:bCs/>
          <w:sz w:val="20"/>
          <w:szCs w:val="20"/>
        </w:rPr>
      </w:pPr>
      <w:r w:rsidRPr="0027752B">
        <w:rPr>
          <w:rFonts w:cs="Arial"/>
          <w:i/>
          <w:sz w:val="18"/>
          <w:szCs w:val="18"/>
        </w:rPr>
        <w:t xml:space="preserve">* If Applicant is a property </w:t>
      </w:r>
      <w:r w:rsidRPr="009F6399">
        <w:rPr>
          <w:rFonts w:cs="Arial"/>
          <w:i/>
          <w:sz w:val="18"/>
          <w:szCs w:val="18"/>
        </w:rPr>
        <w:t>developer, Applicant is not required to submit proof of Professional Liability insurance as described above</w:t>
      </w:r>
      <w:r w:rsidRPr="00D86BE4">
        <w:rPr>
          <w:rFonts w:cs="Arial"/>
          <w:i/>
          <w:sz w:val="18"/>
          <w:szCs w:val="18"/>
        </w:rPr>
        <w:t xml:space="preserve"> UNLESS Applicant has one or more employees providing professional architecture and/or engineering services. If a property developer has one or more employees providing professional architecture and/or engineering services, then providing proof of Professional Liability insurance meeting the requirements as described above is a Program Ally requirement</w:t>
      </w:r>
    </w:p>
    <w:p w14:paraId="338DA8AC" w14:textId="26EBBA36" w:rsidR="00E605F4" w:rsidRPr="009A398C" w:rsidRDefault="00E605F4" w:rsidP="00E605F4">
      <w:pPr>
        <w:pStyle w:val="Heading2"/>
      </w:pPr>
      <w:r>
        <w:t>section 6: terms and conditions for participation</w:t>
      </w:r>
    </w:p>
    <w:p w14:paraId="5287F194" w14:textId="77777777" w:rsidR="00114F18" w:rsidRPr="00C75334" w:rsidRDefault="00114F18" w:rsidP="00114F18">
      <w:pPr>
        <w:tabs>
          <w:tab w:val="left" w:pos="360"/>
        </w:tabs>
        <w:spacing w:before="60" w:after="60"/>
        <w:rPr>
          <w:rFonts w:cs="Arial"/>
          <w:sz w:val="18"/>
          <w:szCs w:val="18"/>
        </w:rPr>
      </w:pPr>
      <w:r w:rsidRPr="00C75334">
        <w:rPr>
          <w:rFonts w:cs="Arial"/>
          <w:sz w:val="18"/>
          <w:szCs w:val="18"/>
        </w:rPr>
        <w:t xml:space="preserve">If Applicant is approved by Energy Trust as a New Buildings Program Ally (Program Ally) in accordance with this </w:t>
      </w:r>
      <w:r w:rsidRPr="00C75334">
        <w:rPr>
          <w:rFonts w:cs="Arial"/>
          <w:b/>
          <w:i/>
          <w:sz w:val="18"/>
          <w:szCs w:val="18"/>
        </w:rPr>
        <w:t>Form 571D</w:t>
      </w:r>
      <w:r w:rsidRPr="00C75334">
        <w:rPr>
          <w:rFonts w:cs="Arial"/>
          <w:sz w:val="18"/>
          <w:szCs w:val="18"/>
        </w:rPr>
        <w:t>, the following Terms and Conditions for Participation shall apply:</w:t>
      </w:r>
    </w:p>
    <w:p w14:paraId="444BA1DE" w14:textId="77777777" w:rsidR="00114F18" w:rsidRPr="00C75334" w:rsidRDefault="00114F18" w:rsidP="00114F18">
      <w:pPr>
        <w:numPr>
          <w:ilvl w:val="0"/>
          <w:numId w:val="4"/>
        </w:numPr>
        <w:tabs>
          <w:tab w:val="clear" w:pos="360"/>
        </w:tabs>
        <w:spacing w:after="20"/>
        <w:ind w:left="375" w:hanging="375"/>
        <w:rPr>
          <w:rFonts w:cs="Arial"/>
          <w:sz w:val="18"/>
          <w:szCs w:val="18"/>
        </w:rPr>
      </w:pPr>
      <w:r w:rsidRPr="00C75334">
        <w:rPr>
          <w:rFonts w:cs="Arial"/>
          <w:sz w:val="18"/>
          <w:szCs w:val="18"/>
          <w:u w:val="single"/>
        </w:rPr>
        <w:t>Term; No Assignment.</w:t>
      </w:r>
      <w:r w:rsidRPr="00C75334">
        <w:rPr>
          <w:rFonts w:cs="Arial"/>
          <w:sz w:val="18"/>
          <w:szCs w:val="18"/>
        </w:rPr>
        <w:t xml:space="preserve">  Unless otherwise terminated, this agreement shall be in effect for a period of one year from the date of the written approval notice from Energy Trust, and shall automatically renew for additional one-year periods. Program Ally status can not be assigned.</w:t>
      </w:r>
      <w:r>
        <w:rPr>
          <w:rFonts w:cs="Arial"/>
          <w:sz w:val="18"/>
          <w:szCs w:val="18"/>
        </w:rPr>
        <w:t xml:space="preserve"> </w:t>
      </w:r>
      <w:r w:rsidRPr="00C75334">
        <w:rPr>
          <w:rFonts w:cs="Arial"/>
          <w:sz w:val="18"/>
          <w:szCs w:val="18"/>
        </w:rPr>
        <w:t xml:space="preserve">Terms and conditions shall be binding on successors in interest and permitted assigns. </w:t>
      </w:r>
    </w:p>
    <w:p w14:paraId="248D9917" w14:textId="77777777" w:rsidR="00114F18" w:rsidRPr="00C75334" w:rsidRDefault="00114F18" w:rsidP="00114F18">
      <w:pPr>
        <w:numPr>
          <w:ilvl w:val="0"/>
          <w:numId w:val="4"/>
        </w:numPr>
        <w:tabs>
          <w:tab w:val="clear" w:pos="360"/>
          <w:tab w:val="num" w:pos="300"/>
        </w:tabs>
        <w:spacing w:after="40"/>
        <w:ind w:left="375" w:hanging="375"/>
        <w:rPr>
          <w:rFonts w:cs="Arial"/>
          <w:sz w:val="18"/>
          <w:szCs w:val="18"/>
        </w:rPr>
      </w:pPr>
      <w:r w:rsidRPr="00C75334">
        <w:rPr>
          <w:rFonts w:cs="Arial"/>
          <w:sz w:val="18"/>
          <w:szCs w:val="18"/>
        </w:rPr>
        <w:tab/>
      </w:r>
      <w:r w:rsidRPr="00C75334">
        <w:rPr>
          <w:rFonts w:cs="Arial"/>
          <w:sz w:val="18"/>
          <w:szCs w:val="18"/>
          <w:u w:val="single"/>
        </w:rPr>
        <w:t>Program Requirements.</w:t>
      </w:r>
      <w:r w:rsidRPr="00C75334">
        <w:rPr>
          <w:rFonts w:cs="Arial"/>
          <w:sz w:val="18"/>
          <w:szCs w:val="18"/>
        </w:rPr>
        <w:t xml:space="preserve">  Program Ally must complete any informational training sessions required by Energy Trust. Trainings typically cover Energy Trust's program offerings and processes, such as form submission and project documentation requirements.</w:t>
      </w:r>
      <w:r>
        <w:rPr>
          <w:rFonts w:cs="Arial"/>
          <w:sz w:val="18"/>
          <w:szCs w:val="18"/>
        </w:rPr>
        <w:t xml:space="preserve"> </w:t>
      </w:r>
      <w:r w:rsidRPr="00C75334">
        <w:rPr>
          <w:rFonts w:cs="Arial"/>
          <w:sz w:val="18"/>
          <w:szCs w:val="18"/>
        </w:rPr>
        <w:t xml:space="preserve">To remain a Program Ally for the Category listed in this </w:t>
      </w:r>
      <w:r w:rsidRPr="00C75334">
        <w:rPr>
          <w:rFonts w:cs="Arial"/>
          <w:b/>
          <w:i/>
          <w:sz w:val="18"/>
          <w:szCs w:val="18"/>
        </w:rPr>
        <w:t>Form 571D</w:t>
      </w:r>
      <w:r w:rsidRPr="00C75334">
        <w:rPr>
          <w:rFonts w:cs="Arial"/>
          <w:sz w:val="18"/>
          <w:szCs w:val="18"/>
        </w:rPr>
        <w:t>, Program Ally must enroll or recommend a minimum of two qualifying energy</w:t>
      </w:r>
      <w:r>
        <w:rPr>
          <w:rFonts w:cs="Arial"/>
          <w:sz w:val="18"/>
          <w:szCs w:val="18"/>
        </w:rPr>
        <w:t>-</w:t>
      </w:r>
      <w:r w:rsidRPr="00C75334">
        <w:rPr>
          <w:rFonts w:cs="Arial"/>
          <w:sz w:val="18"/>
          <w:szCs w:val="18"/>
        </w:rPr>
        <w:t>efficiency projects, in accordance with Energy Trust's requirements, each year.</w:t>
      </w:r>
    </w:p>
    <w:p w14:paraId="6736E038" w14:textId="77777777" w:rsidR="00114F18" w:rsidRPr="00C75334" w:rsidRDefault="00114F18" w:rsidP="00114F18">
      <w:pPr>
        <w:numPr>
          <w:ilvl w:val="0"/>
          <w:numId w:val="4"/>
        </w:numPr>
        <w:tabs>
          <w:tab w:val="clear" w:pos="360"/>
        </w:tabs>
        <w:spacing w:before="40" w:after="20"/>
        <w:ind w:left="375" w:hanging="375"/>
        <w:rPr>
          <w:rFonts w:cs="Arial"/>
          <w:sz w:val="18"/>
          <w:szCs w:val="18"/>
        </w:rPr>
      </w:pPr>
      <w:r w:rsidRPr="00C75334">
        <w:rPr>
          <w:rFonts w:cs="Arial"/>
          <w:sz w:val="18"/>
          <w:szCs w:val="18"/>
          <w:u w:val="single"/>
        </w:rPr>
        <w:t>Benefits of Participation.</w:t>
      </w:r>
      <w:r w:rsidRPr="00C75334">
        <w:rPr>
          <w:rFonts w:cs="Arial"/>
          <w:sz w:val="18"/>
          <w:szCs w:val="18"/>
        </w:rPr>
        <w:t xml:space="preserve">  Program Ally may be listed on Energy Trust's website, and/or eligible for cooperative marketing funding, trainings, or other benefits made available </w:t>
      </w:r>
      <w:r w:rsidRPr="00C75334">
        <w:rPr>
          <w:rFonts w:cs="Arial"/>
          <w:sz w:val="18"/>
          <w:szCs w:val="18"/>
        </w:rPr>
        <w:lastRenderedPageBreak/>
        <w:t>by Energy Trust. Energy Trust may provide Program Ally with authorization to use an Energy Trust logo and, in such case, Program Ally agrees that it will abide by Energy Trust's logo usage guidelines, including but not limited to submitting all proposed materials using the logo to Energy Trust for review prior to any public display, and that any such use would be contingent on Energy Trust's approval of the proposed materials.</w:t>
      </w:r>
      <w:r>
        <w:rPr>
          <w:rFonts w:cs="Arial"/>
          <w:sz w:val="18"/>
          <w:szCs w:val="18"/>
        </w:rPr>
        <w:t xml:space="preserve"> </w:t>
      </w:r>
      <w:r w:rsidRPr="00C75334">
        <w:rPr>
          <w:rFonts w:cs="Arial"/>
          <w:sz w:val="18"/>
          <w:szCs w:val="18"/>
        </w:rPr>
        <w:t xml:space="preserve">Any such authorization by Energy Trust to allow Program Ally to use an Energy Trust logo shall be nontransferable and nonexclusive and Program Ally recognizes that nothing contained in this agreement is intended as an assignment or grant to Program Ally of any right, title, or interest in or to any Energy Trust </w:t>
      </w:r>
      <w:r>
        <w:rPr>
          <w:rFonts w:cs="Arial"/>
          <w:sz w:val="18"/>
          <w:szCs w:val="18"/>
        </w:rPr>
        <w:t xml:space="preserve">trademark or related goodwill. </w:t>
      </w:r>
      <w:r w:rsidRPr="00C75334">
        <w:rPr>
          <w:rFonts w:cs="Arial"/>
          <w:sz w:val="18"/>
          <w:szCs w:val="18"/>
        </w:rPr>
        <w:t xml:space="preserve">Energy Trust may terminate any logo-use authorization at any time and any such authorization shall automatically terminate with the termination of this agreement. </w:t>
      </w:r>
    </w:p>
    <w:p w14:paraId="3F44AE84" w14:textId="77777777" w:rsidR="00114F18" w:rsidRPr="00C75334" w:rsidRDefault="00114F18" w:rsidP="00114F18">
      <w:pPr>
        <w:numPr>
          <w:ilvl w:val="0"/>
          <w:numId w:val="4"/>
        </w:numPr>
        <w:tabs>
          <w:tab w:val="clear" w:pos="360"/>
        </w:tabs>
        <w:spacing w:before="40" w:after="20"/>
        <w:ind w:left="375" w:hanging="375"/>
        <w:rPr>
          <w:sz w:val="18"/>
          <w:szCs w:val="18"/>
        </w:rPr>
      </w:pPr>
      <w:r w:rsidRPr="00C75334">
        <w:rPr>
          <w:rFonts w:cs="Arial"/>
          <w:sz w:val="18"/>
          <w:szCs w:val="18"/>
          <w:u w:val="single"/>
        </w:rPr>
        <w:t>No Endorsement.</w:t>
      </w:r>
      <w:r w:rsidRPr="00C75334">
        <w:rPr>
          <w:rFonts w:cs="Arial"/>
          <w:sz w:val="18"/>
          <w:szCs w:val="18"/>
        </w:rPr>
        <w:t xml:space="preserve">  This agreement is not an endorsement of Program Ally</w:t>
      </w:r>
      <w:r>
        <w:rPr>
          <w:rFonts w:cs="Arial"/>
          <w:sz w:val="18"/>
          <w:szCs w:val="18"/>
        </w:rPr>
        <w:t xml:space="preserve">'s services. </w:t>
      </w:r>
      <w:r w:rsidRPr="00C75334">
        <w:rPr>
          <w:rFonts w:cs="Arial"/>
          <w:sz w:val="18"/>
          <w:szCs w:val="18"/>
        </w:rPr>
        <w:t xml:space="preserve">Energy Trust is in no way representing that it endorses Program Ally's services, products, reputation, or reliability. Program Ally understands that Energy Trust is not endorsing its business, or warranting or endorsing any equipment that may be sold by Program Ally. </w:t>
      </w:r>
    </w:p>
    <w:p w14:paraId="48E7E68E"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Independent Contractor.</w:t>
      </w:r>
      <w:r>
        <w:rPr>
          <w:rFonts w:cs="Arial"/>
          <w:sz w:val="18"/>
          <w:szCs w:val="18"/>
        </w:rPr>
        <w:t xml:space="preserve">  </w:t>
      </w:r>
      <w:r w:rsidRPr="00C75334">
        <w:rPr>
          <w:rFonts w:cs="Arial"/>
          <w:sz w:val="18"/>
          <w:szCs w:val="18"/>
        </w:rPr>
        <w:t>Program Ally agrees that it is an independent contractor and shall be at all times solely responsible for itself, as well as its employees, agents an</w:t>
      </w:r>
      <w:r>
        <w:rPr>
          <w:rFonts w:cs="Arial"/>
          <w:sz w:val="18"/>
          <w:szCs w:val="18"/>
        </w:rPr>
        <w:t xml:space="preserve">d subcontractors. </w:t>
      </w:r>
      <w:r w:rsidRPr="00C75334">
        <w:rPr>
          <w:rFonts w:cs="Arial"/>
          <w:sz w:val="18"/>
          <w:szCs w:val="18"/>
        </w:rPr>
        <w:t>Program Ally and Energy Trust shall not exercise any control or supervision of one another, nor be responsible for each other in the performance of any service. Program Ally agrees that it shall represent its business in an ethical and professional manner as an independent contractor and at no time will it represent its busines</w:t>
      </w:r>
      <w:r>
        <w:rPr>
          <w:rFonts w:cs="Arial"/>
          <w:sz w:val="18"/>
          <w:szCs w:val="18"/>
        </w:rPr>
        <w:t xml:space="preserve">s as an agent of Energy Trust. </w:t>
      </w:r>
      <w:r w:rsidRPr="00C75334">
        <w:rPr>
          <w:rFonts w:cs="Arial"/>
          <w:sz w:val="18"/>
          <w:szCs w:val="18"/>
        </w:rPr>
        <w:t>Program Ally has no power or right to bind Energy Trust or act on its behalf when dealing wi</w:t>
      </w:r>
      <w:r>
        <w:rPr>
          <w:rFonts w:cs="Arial"/>
          <w:sz w:val="18"/>
          <w:szCs w:val="18"/>
        </w:rPr>
        <w:t xml:space="preserve">th customers or third parties. </w:t>
      </w:r>
      <w:r w:rsidRPr="00C75334">
        <w:rPr>
          <w:rFonts w:cs="Arial"/>
          <w:sz w:val="18"/>
          <w:szCs w:val="18"/>
        </w:rPr>
        <w:t xml:space="preserve">This agreement shall not be altered in any manner so as to change the relationship of the Program Ally from that of an independent contractor or to alter the Program Ally's responsibility to Energy Trust. </w:t>
      </w:r>
    </w:p>
    <w:p w14:paraId="03849EF2"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Professional Standards; Compliance with Laws.</w:t>
      </w:r>
      <w:r w:rsidRPr="00C75334">
        <w:rPr>
          <w:rFonts w:cs="Arial"/>
          <w:sz w:val="18"/>
          <w:szCs w:val="18"/>
        </w:rPr>
        <w:t xml:space="preserve">  Program Ally represents and warrants to Energy Trust that all services it performs shall be performed by qualified and competent personnel in accordance with industry practice and the high standards of care and practice appropriate to the professional nature of the services rendered</w:t>
      </w:r>
      <w:r>
        <w:rPr>
          <w:rFonts w:cs="Arial"/>
          <w:sz w:val="18"/>
          <w:szCs w:val="18"/>
        </w:rPr>
        <w:t xml:space="preserve">. </w:t>
      </w:r>
      <w:r w:rsidRPr="00C75334">
        <w:rPr>
          <w:rFonts w:cs="Arial"/>
          <w:sz w:val="18"/>
          <w:szCs w:val="18"/>
        </w:rPr>
        <w:t xml:space="preserve">Program Ally will use best efforts to properly assist participants applying for Energy Trust incentives. Program Ally represents and warrants that it has and shall maintain all registrations, permits and licenses necessary or required by any statute, ordinance, rule or regulation for performance of any services it performs. </w:t>
      </w:r>
    </w:p>
    <w:p w14:paraId="11D256B9"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Notices.</w:t>
      </w:r>
      <w:r w:rsidRPr="00C75334">
        <w:rPr>
          <w:rFonts w:cs="Arial"/>
          <w:sz w:val="18"/>
          <w:szCs w:val="18"/>
        </w:rPr>
        <w:t xml:space="preserve">  Program Ally will notify Energy Trust immediately in writing (to the attention of Energy Trust's Trade Ally </w:t>
      </w:r>
      <w:r w:rsidRPr="00C75334">
        <w:rPr>
          <w:rFonts w:cs="Arial"/>
          <w:sz w:val="18"/>
          <w:szCs w:val="18"/>
        </w:rPr>
        <w:lastRenderedPageBreak/>
        <w:t>Coordinator</w:t>
      </w:r>
      <w:r>
        <w:rPr>
          <w:rFonts w:cs="Arial"/>
          <w:sz w:val="18"/>
          <w:szCs w:val="18"/>
        </w:rPr>
        <w:t>) if</w:t>
      </w:r>
      <w:r w:rsidRPr="00C75334">
        <w:rPr>
          <w:rFonts w:cs="Arial"/>
          <w:sz w:val="18"/>
          <w:szCs w:val="18"/>
        </w:rPr>
        <w:t xml:space="preserve"> (i) Program Ally is served notice of any violation of any laws, regulations, or permits which relate in any material aspect to this agreement; (ii) Proceedings are commenced which would lead to the revocation of permits or licenses which relate to the performance of Program Ally's services; or (iii) revocation of any permits or licenses relating to the performance of Program Ally's services. Program Ally shall provide Energy Trust with immediate notification if it no longer has any license, certification, registration or insurance required to be a Program Ally. In addition, Program Ally must notify Energy Trust's Trade Ally Coordinator immediately of any changes to the Program Ally information as submitted to Energy Trust during the application process (i.e. via this </w:t>
      </w:r>
      <w:r w:rsidRPr="00C75334">
        <w:rPr>
          <w:rFonts w:cs="Arial"/>
          <w:b/>
          <w:i/>
          <w:sz w:val="18"/>
          <w:szCs w:val="18"/>
        </w:rPr>
        <w:t>Form 571D</w:t>
      </w:r>
      <w:r w:rsidRPr="00C75334">
        <w:rPr>
          <w:rFonts w:cs="Arial"/>
          <w:sz w:val="18"/>
          <w:szCs w:val="18"/>
        </w:rPr>
        <w:t>), including but not limited to any change of address or change in ownership or business structure. Energy Trust will provide notices to Program Ally via emails to Program Ally's identified contact.</w:t>
      </w:r>
    </w:p>
    <w:p w14:paraId="4D55C282"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Insurance.</w:t>
      </w:r>
      <w:r w:rsidRPr="00C75334">
        <w:rPr>
          <w:rFonts w:cs="Arial"/>
          <w:sz w:val="18"/>
          <w:szCs w:val="18"/>
        </w:rPr>
        <w:t xml:space="preserve">  Program Ally shall (i) maintain insurance meeting the minimum requirements set forth in </w:t>
      </w:r>
      <w:r w:rsidRPr="00C75334">
        <w:rPr>
          <w:rFonts w:cs="Arial"/>
          <w:b/>
          <w:i/>
          <w:sz w:val="18"/>
          <w:szCs w:val="18"/>
        </w:rPr>
        <w:t xml:space="preserve">Section 5 </w:t>
      </w:r>
      <w:r w:rsidRPr="00C75334">
        <w:rPr>
          <w:rFonts w:cs="Arial"/>
          <w:sz w:val="18"/>
          <w:szCs w:val="18"/>
        </w:rPr>
        <w:t xml:space="preserve">above during the term of this agreement, and (ii) submit certificates of insurance for </w:t>
      </w:r>
      <w:r>
        <w:rPr>
          <w:rFonts w:cs="Arial"/>
          <w:sz w:val="18"/>
          <w:szCs w:val="18"/>
        </w:rPr>
        <w:t xml:space="preserve">each of the required insurance </w:t>
      </w:r>
      <w:r w:rsidRPr="00C75334">
        <w:rPr>
          <w:rFonts w:cs="Arial"/>
          <w:sz w:val="18"/>
          <w:szCs w:val="18"/>
        </w:rPr>
        <w:t xml:space="preserve">coverages to Energy Trust, in accordance with any provided instructions, on an </w:t>
      </w:r>
      <w:r>
        <w:rPr>
          <w:rFonts w:cs="Arial"/>
          <w:sz w:val="18"/>
          <w:szCs w:val="18"/>
        </w:rPr>
        <w:t xml:space="preserve">ongoing basis during the term. Program Ally shall notify Energy Trust within 30 days of any </w:t>
      </w:r>
      <w:r w:rsidRPr="00C75334">
        <w:rPr>
          <w:rFonts w:cs="Arial"/>
          <w:sz w:val="18"/>
          <w:szCs w:val="18"/>
        </w:rPr>
        <w:t>cancellation, non-renewal or material change</w:t>
      </w:r>
      <w:r>
        <w:rPr>
          <w:rFonts w:cs="Arial"/>
          <w:sz w:val="18"/>
          <w:szCs w:val="18"/>
        </w:rPr>
        <w:t xml:space="preserve"> to any required policy. </w:t>
      </w:r>
      <w:r w:rsidRPr="00C75334">
        <w:rPr>
          <w:rFonts w:cs="Arial"/>
          <w:sz w:val="18"/>
          <w:szCs w:val="18"/>
        </w:rPr>
        <w:t xml:space="preserve">In the event that Energy Trust does not timely receive </w:t>
      </w:r>
      <w:r>
        <w:rPr>
          <w:rFonts w:cs="Arial"/>
          <w:sz w:val="18"/>
          <w:szCs w:val="18"/>
        </w:rPr>
        <w:t xml:space="preserve">complying insurance </w:t>
      </w:r>
      <w:r w:rsidRPr="00C75334">
        <w:rPr>
          <w:rFonts w:cs="Arial"/>
          <w:sz w:val="18"/>
          <w:szCs w:val="18"/>
        </w:rPr>
        <w:t>certificates, Program Ally will be removed from Energy Trust's website until it successfully demonstrates its compliance with this requirement and this agreement may be terminated.</w:t>
      </w:r>
    </w:p>
    <w:p w14:paraId="6E13E41E"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Indemnity.</w:t>
      </w:r>
      <w:r w:rsidRPr="00C75334">
        <w:rPr>
          <w:rFonts w:cs="Arial"/>
          <w:sz w:val="18"/>
          <w:szCs w:val="18"/>
        </w:rPr>
        <w:t xml:space="preserve"> </w:t>
      </w:r>
      <w:r>
        <w:rPr>
          <w:rFonts w:cs="Arial"/>
          <w:sz w:val="18"/>
          <w:szCs w:val="18"/>
        </w:rPr>
        <w:t xml:space="preserve"> </w:t>
      </w:r>
      <w:r w:rsidRPr="00C75334">
        <w:rPr>
          <w:rFonts w:cs="Arial"/>
          <w:sz w:val="18"/>
          <w:szCs w:val="18"/>
        </w:rPr>
        <w:t>Program Ally will indemnify, hold harmless, and defend Energy Trust and its officers, directors, employees and agents against any and all losses, liabilities, damages, demands, claims, suits, proceedings, judgments, assessments, costs and expenses, including without limitation interest, penalties attorneys fees, any and all expenses incurred in investigating, preparing or defending against any litigation, commenced or threatened, or any claim whatsoever, and any and all amounts paid in settlement of any claim or litigation asserted against, imposed on or incurred or suffered by any of them, directly or indirectly, as a result of or arising from (i) the negligent or wrongful acts or omissions of Program Ally or the personnel under its control, (ii) breach by Program Ally of this agreement, or (iii) any finding, judgment or other determination or settlement whereby Energy Trust is deemed or considered to be the employer of Program Ally or any of Program Ally's personnel.</w:t>
      </w:r>
    </w:p>
    <w:p w14:paraId="0C234C83" w14:textId="777777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Limitation of Liability.</w:t>
      </w:r>
      <w:r w:rsidRPr="00C75334">
        <w:rPr>
          <w:rFonts w:cs="Arial"/>
          <w:sz w:val="18"/>
          <w:szCs w:val="18"/>
        </w:rPr>
        <w:t xml:space="preserve">  </w:t>
      </w:r>
      <w:r w:rsidRPr="00C75334">
        <w:rPr>
          <w:rFonts w:cs="Arial"/>
          <w:b/>
          <w:sz w:val="18"/>
          <w:szCs w:val="18"/>
        </w:rPr>
        <w:t>Program Ally agrees that under no circumstances shall Energy Trust be liable to Program Ally for any direct or indirect losses, costs, or damages arising from or related to any services it may provide in relation to any Energy Trust program.</w:t>
      </w:r>
      <w:r w:rsidRPr="00C75334">
        <w:rPr>
          <w:rFonts w:cs="Arial"/>
          <w:sz w:val="18"/>
          <w:szCs w:val="18"/>
        </w:rPr>
        <w:t xml:space="preserve"> </w:t>
      </w:r>
      <w:r w:rsidRPr="00C75334">
        <w:rPr>
          <w:rFonts w:cs="Arial"/>
          <w:sz w:val="18"/>
          <w:szCs w:val="18"/>
        </w:rPr>
        <w:lastRenderedPageBreak/>
        <w:t>Energy Trust and its representatives shall have no responsibility for the discovery, presence, handling, removal, disposal of, or exposure of Program Ally or any other persons to hazardous materials of any kind in connection with Program Ally's participation in any Energy Trust program. Such materials include, without limitation, asbestos, asbestos products, PCBs, or other toxic substances.</w:t>
      </w:r>
    </w:p>
    <w:p w14:paraId="413AE993" w14:textId="367C81AA"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Confidentiality.</w:t>
      </w:r>
      <w:r w:rsidRPr="00C75334">
        <w:rPr>
          <w:rFonts w:cs="Arial"/>
          <w:sz w:val="18"/>
          <w:szCs w:val="18"/>
        </w:rPr>
        <w:t xml:space="preserve">  </w:t>
      </w:r>
      <w:r w:rsidR="0043061C">
        <w:rPr>
          <w:rFonts w:cs="Arial"/>
          <w:sz w:val="18"/>
          <w:szCs w:val="18"/>
        </w:rPr>
        <w:t xml:space="preserve">Except as may be expressly authorized in writing by Energy Trust’s General Counsel, </w:t>
      </w:r>
      <w:r w:rsidRPr="00C75334">
        <w:rPr>
          <w:rFonts w:cs="Arial"/>
          <w:sz w:val="18"/>
          <w:szCs w:val="18"/>
        </w:rPr>
        <w:t>Program Ally shall not disclose to any third party any proprietary or confidential information concerning Energy Trust or an Energy Trust program participant, that it may gather through any Energy Trust program on behalf of a participant (e.g. via Energy Trust program forms). Such proprietary and confidential information includes without limitation, information about the participant’s property, business, finances, suppliers or customers that may derive actual or potential value from not being generally known to, and not being readily ascertainable by proper means by, persons who can obtain value from its disclosure or use. Program Ally will exercise the highest degree of skill to safeguard such confidential information against loss, theft or other inadvertent disclosure.</w:t>
      </w:r>
    </w:p>
    <w:p w14:paraId="0C1F77C9" w14:textId="72C5FD77" w:rsidR="00114F18" w:rsidRPr="00C75334" w:rsidRDefault="00114F18" w:rsidP="00114F18">
      <w:pPr>
        <w:numPr>
          <w:ilvl w:val="0"/>
          <w:numId w:val="4"/>
        </w:numPr>
        <w:spacing w:before="40" w:after="40"/>
        <w:rPr>
          <w:rFonts w:cs="Arial"/>
          <w:sz w:val="18"/>
          <w:szCs w:val="18"/>
        </w:rPr>
      </w:pPr>
      <w:r w:rsidRPr="00C75334">
        <w:rPr>
          <w:rFonts w:cs="Arial"/>
          <w:sz w:val="18"/>
          <w:szCs w:val="18"/>
          <w:u w:val="single"/>
        </w:rPr>
        <w:t>Termination</w:t>
      </w:r>
      <w:r w:rsidR="0043061C">
        <w:rPr>
          <w:rFonts w:cs="Arial"/>
          <w:sz w:val="18"/>
          <w:szCs w:val="18"/>
          <w:u w:val="single"/>
        </w:rPr>
        <w:t>; Survival</w:t>
      </w:r>
      <w:r w:rsidRPr="00C75334">
        <w:rPr>
          <w:rFonts w:cs="Arial"/>
          <w:sz w:val="18"/>
          <w:szCs w:val="18"/>
          <w:u w:val="single"/>
        </w:rPr>
        <w:t>.</w:t>
      </w:r>
      <w:r w:rsidRPr="00C75334">
        <w:rPr>
          <w:rFonts w:cs="Arial"/>
          <w:sz w:val="18"/>
          <w:szCs w:val="18"/>
        </w:rPr>
        <w:t xml:space="preserve">  Energy Trust reserves the right to amend or terminate the Program Ally Network and/or </w:t>
      </w:r>
      <w:r>
        <w:rPr>
          <w:rFonts w:cs="Arial"/>
          <w:sz w:val="18"/>
          <w:szCs w:val="18"/>
        </w:rPr>
        <w:t>this agreement for any reason.</w:t>
      </w:r>
      <w:r w:rsidRPr="00C75334">
        <w:rPr>
          <w:rFonts w:cs="Arial"/>
          <w:sz w:val="18"/>
          <w:szCs w:val="18"/>
        </w:rPr>
        <w:t xml:space="preserve"> Program Ally may discontinue participating as a Program Ally by notifying Energy Trust in writing of that decision. Energy Trust may suspend and or end Program Ally’s participation at any time, in its sole discretion, by notifying Program Ally</w:t>
      </w:r>
      <w:r>
        <w:rPr>
          <w:rFonts w:cs="Arial"/>
          <w:sz w:val="18"/>
          <w:szCs w:val="18"/>
        </w:rPr>
        <w:t xml:space="preserve"> in writing.</w:t>
      </w:r>
      <w:r w:rsidR="0043061C">
        <w:rPr>
          <w:rFonts w:cs="Arial"/>
          <w:sz w:val="18"/>
          <w:szCs w:val="18"/>
        </w:rPr>
        <w:t xml:space="preserve"> The Indemnity, Limitation of Liability and Confidentiality provisions and any other provisions which by their nature extend beyond the term of this agreement shall survive termination of the agreement.</w:t>
      </w:r>
    </w:p>
    <w:p w14:paraId="2CEB9220" w14:textId="6CFDE15E" w:rsidR="0043061C" w:rsidRPr="00142E32" w:rsidRDefault="0043061C" w:rsidP="00114F18">
      <w:pPr>
        <w:numPr>
          <w:ilvl w:val="0"/>
          <w:numId w:val="4"/>
        </w:numPr>
        <w:tabs>
          <w:tab w:val="clear" w:pos="360"/>
        </w:tabs>
        <w:spacing w:before="40" w:after="20"/>
        <w:ind w:left="375" w:hanging="375"/>
        <w:rPr>
          <w:rFonts w:cs="Arial"/>
          <w:sz w:val="18"/>
          <w:szCs w:val="18"/>
        </w:rPr>
      </w:pPr>
      <w:r w:rsidRPr="00142E32">
        <w:rPr>
          <w:rFonts w:cs="Arial"/>
          <w:sz w:val="18"/>
          <w:szCs w:val="18"/>
          <w:u w:val="single"/>
        </w:rPr>
        <w:t>Access to Records</w:t>
      </w:r>
      <w:r>
        <w:rPr>
          <w:rFonts w:cs="Arial"/>
          <w:sz w:val="18"/>
          <w:szCs w:val="18"/>
        </w:rPr>
        <w:t xml:space="preserve">.  Energy Trust and its duly authorized representatives shall have access to the books, documents, papers and records of Program Ally which are directly pertinent to its participation in an Energy Trust program for the purpose of making </w:t>
      </w:r>
      <w:r w:rsidR="00225FF2">
        <w:rPr>
          <w:rFonts w:cs="Arial"/>
          <w:sz w:val="18"/>
          <w:szCs w:val="18"/>
        </w:rPr>
        <w:t>audit, examination, excerpts, and</w:t>
      </w:r>
      <w:r>
        <w:rPr>
          <w:rFonts w:cs="Arial"/>
          <w:sz w:val="18"/>
          <w:szCs w:val="18"/>
        </w:rPr>
        <w:t xml:space="preserve"> transcripts.</w:t>
      </w:r>
    </w:p>
    <w:p w14:paraId="2E430328" w14:textId="77777777" w:rsidR="00114F18" w:rsidRDefault="00114F18" w:rsidP="00114F18">
      <w:pPr>
        <w:numPr>
          <w:ilvl w:val="0"/>
          <w:numId w:val="4"/>
        </w:numPr>
        <w:tabs>
          <w:tab w:val="clear" w:pos="360"/>
        </w:tabs>
        <w:spacing w:before="40" w:after="20"/>
        <w:ind w:left="375" w:hanging="375"/>
        <w:rPr>
          <w:rFonts w:cs="Arial"/>
          <w:sz w:val="18"/>
          <w:szCs w:val="18"/>
        </w:rPr>
      </w:pPr>
      <w:r w:rsidRPr="00C75334">
        <w:rPr>
          <w:rFonts w:cs="Arial"/>
          <w:sz w:val="18"/>
          <w:szCs w:val="18"/>
          <w:u w:val="single"/>
        </w:rPr>
        <w:t>Severability; Governing Law.</w:t>
      </w:r>
      <w:r w:rsidRPr="00C75334">
        <w:rPr>
          <w:rFonts w:cs="Arial"/>
          <w:sz w:val="18"/>
          <w:szCs w:val="18"/>
        </w:rPr>
        <w:t xml:space="preserve">  Each term and condition of this agreement is deemed to have an independent effect and the invalidity of any partial or whole paragraph shall not invalidate the remaining paragraphs or articles</w:t>
      </w:r>
      <w:r>
        <w:rPr>
          <w:rFonts w:cs="Arial"/>
          <w:sz w:val="18"/>
          <w:szCs w:val="18"/>
        </w:rPr>
        <w:t xml:space="preserve">. </w:t>
      </w:r>
      <w:r w:rsidRPr="00C75334">
        <w:rPr>
          <w:rFonts w:cs="Arial"/>
          <w:sz w:val="18"/>
          <w:szCs w:val="18"/>
        </w:rPr>
        <w:t>The laws of the State of Oregon shall govern this agreement and venue shall be in Multnomah County, Oregon.</w:t>
      </w:r>
    </w:p>
    <w:p w14:paraId="34F7F65B" w14:textId="77777777" w:rsidR="007C6686" w:rsidRPr="00C75334" w:rsidRDefault="007C6686" w:rsidP="007C6686">
      <w:pPr>
        <w:spacing w:before="40" w:after="20"/>
        <w:rPr>
          <w:rFonts w:cs="Arial"/>
          <w:sz w:val="18"/>
          <w:szCs w:val="18"/>
        </w:rPr>
      </w:pPr>
    </w:p>
    <w:p w14:paraId="0DB240C0" w14:textId="77777777" w:rsidR="00145800" w:rsidRDefault="00145800">
      <w:pPr>
        <w:spacing w:after="0"/>
        <w:rPr>
          <w:rFonts w:cs="Arial"/>
          <w:b/>
          <w:bCs/>
          <w:caps/>
          <w:color w:val="FFFFFF"/>
          <w:sz w:val="20"/>
          <w:szCs w:val="20"/>
        </w:rPr>
      </w:pPr>
      <w:r>
        <w:br w:type="page"/>
      </w:r>
    </w:p>
    <w:p w14:paraId="3BCB4A62" w14:textId="2FEC0CC2" w:rsidR="003F02A4" w:rsidRPr="00C351E2" w:rsidRDefault="00CA50C5" w:rsidP="004F159D">
      <w:pPr>
        <w:pStyle w:val="Heading2"/>
        <w:rPr>
          <w:bCs w:val="0"/>
          <w:iCs/>
        </w:rPr>
      </w:pPr>
      <w:r>
        <w:lastRenderedPageBreak/>
        <w:t>s</w:t>
      </w:r>
      <w:r w:rsidR="00350D85">
        <w:t>ubmittal</w:t>
      </w:r>
    </w:p>
    <w:p w14:paraId="3D5D8C08" w14:textId="4FF0D833" w:rsidR="009A398C" w:rsidRPr="007C6686" w:rsidRDefault="00890924" w:rsidP="009A398C">
      <w:pPr>
        <w:rPr>
          <w:sz w:val="18"/>
          <w:szCs w:val="18"/>
        </w:rPr>
      </w:pPr>
      <w:r w:rsidRPr="007C6686">
        <w:rPr>
          <w:sz w:val="18"/>
          <w:szCs w:val="18"/>
        </w:rPr>
        <w:t xml:space="preserve">By my signature below, I represent and warrant that (i) I am duly authorized to submit this </w:t>
      </w:r>
      <w:r w:rsidRPr="007C6686">
        <w:rPr>
          <w:b/>
          <w:i/>
          <w:sz w:val="18"/>
          <w:szCs w:val="18"/>
        </w:rPr>
        <w:t>Form 571D</w:t>
      </w:r>
      <w:r w:rsidRPr="007C6686">
        <w:rPr>
          <w:sz w:val="18"/>
          <w:szCs w:val="18"/>
        </w:rPr>
        <w:t xml:space="preserve"> on behalf of the Applicant; (ii) the information provided by Applicant herein and in any other related documentation delivered to Energy Trust, is true, accurate and complete; and (iii) Applicant has read this application in its entirety and accept the terms and conditions herein. </w:t>
      </w:r>
      <w:r w:rsidRPr="007C6686">
        <w:rPr>
          <w:sz w:val="18"/>
          <w:szCs w:val="18"/>
        </w:rPr>
        <w:br/>
        <w:t>I further understand and accept that the approval or rejection of the Application is in the sole discretion of Energy Trust and that only upon receipt of an e-mailed approval notification from Energy Trust will Applicant be a New Buildings Program Ally.</w:t>
      </w:r>
    </w:p>
    <w:p w14:paraId="24EB3AE4" w14:textId="29C98D24" w:rsidR="00C23DC8" w:rsidRPr="00E7390F" w:rsidRDefault="00C23DC8" w:rsidP="00D51A9C">
      <w:r w:rsidRPr="00FC14FA">
        <w:rPr>
          <w:b/>
          <w:sz w:val="18"/>
        </w:rPr>
        <w:t>Submitted By:</w:t>
      </w:r>
      <w:r w:rsidRPr="00E7390F">
        <w:t xml:space="preserve"> </w:t>
      </w:r>
    </w:p>
    <w:tbl>
      <w:tblPr>
        <w:tblW w:w="10080" w:type="dxa"/>
        <w:tblInd w:w="108" w:type="dxa"/>
        <w:tblLayout w:type="fixed"/>
        <w:tblCellMar>
          <w:top w:w="43" w:type="dxa"/>
          <w:left w:w="115" w:type="dxa"/>
          <w:right w:w="115" w:type="dxa"/>
        </w:tblCellMar>
        <w:tblLook w:val="01E0" w:firstRow="1" w:lastRow="1" w:firstColumn="1" w:lastColumn="1" w:noHBand="0" w:noVBand="0"/>
      </w:tblPr>
      <w:tblGrid>
        <w:gridCol w:w="3993"/>
        <w:gridCol w:w="147"/>
        <w:gridCol w:w="2700"/>
        <w:gridCol w:w="1800"/>
        <w:gridCol w:w="1440"/>
      </w:tblGrid>
      <w:tr w:rsidR="00C23DC8" w:rsidRPr="00B2115B" w14:paraId="42379A88" w14:textId="77777777" w:rsidTr="00D955EA">
        <w:trPr>
          <w:trHeight w:val="492"/>
        </w:trPr>
        <w:tc>
          <w:tcPr>
            <w:tcW w:w="10080" w:type="dxa"/>
            <w:gridSpan w:val="5"/>
            <w:vAlign w:val="bottom"/>
          </w:tcPr>
          <w:p w14:paraId="5F3653BE" w14:textId="4F7291D7" w:rsidR="00C23DC8" w:rsidRPr="00096700" w:rsidRDefault="00082D01" w:rsidP="00082D01">
            <w:pPr>
              <w:keepNext/>
              <w:tabs>
                <w:tab w:val="left" w:pos="4122"/>
                <w:tab w:val="left" w:pos="8622"/>
              </w:tabs>
              <w:spacing w:after="0"/>
              <w:rPr>
                <w:rFonts w:cs="Arial"/>
                <w:b/>
                <w:szCs w:val="14"/>
              </w:rPr>
            </w:pPr>
            <w:r>
              <w:tab/>
            </w:r>
            <w:r w:rsidRPr="00082D01">
              <w:rPr>
                <w:sz w:val="24"/>
              </w:rPr>
              <w:fldChar w:fldCharType="begin">
                <w:ffData>
                  <w:name w:val="Text272"/>
                  <w:enabled/>
                  <w:calcOnExit w:val="0"/>
                  <w:textInput/>
                </w:ffData>
              </w:fldChar>
            </w:r>
            <w:bookmarkStart w:id="17" w:name="Text272"/>
            <w:r w:rsidRPr="00082D01">
              <w:rPr>
                <w:sz w:val="24"/>
              </w:rPr>
              <w:instrText xml:space="preserve"> FORMTEXT </w:instrText>
            </w:r>
            <w:r w:rsidRPr="00082D01">
              <w:rPr>
                <w:sz w:val="24"/>
              </w:rPr>
            </w:r>
            <w:r w:rsidRPr="00082D01">
              <w:rPr>
                <w:sz w:val="24"/>
              </w:rPr>
              <w:fldChar w:fldCharType="separate"/>
            </w:r>
            <w:r w:rsidRPr="00082D01">
              <w:rPr>
                <w:noProof/>
                <w:sz w:val="24"/>
              </w:rPr>
              <w:t> </w:t>
            </w:r>
            <w:r w:rsidRPr="00082D01">
              <w:rPr>
                <w:noProof/>
                <w:sz w:val="24"/>
              </w:rPr>
              <w:t> </w:t>
            </w:r>
            <w:r w:rsidRPr="00082D01">
              <w:rPr>
                <w:noProof/>
                <w:sz w:val="24"/>
              </w:rPr>
              <w:t> </w:t>
            </w:r>
            <w:r w:rsidRPr="00082D01">
              <w:rPr>
                <w:noProof/>
                <w:sz w:val="24"/>
              </w:rPr>
              <w:t> </w:t>
            </w:r>
            <w:r w:rsidRPr="00082D01">
              <w:rPr>
                <w:noProof/>
                <w:sz w:val="24"/>
              </w:rPr>
              <w:t> </w:t>
            </w:r>
            <w:r w:rsidRPr="00082D01">
              <w:rPr>
                <w:sz w:val="24"/>
              </w:rPr>
              <w:fldChar w:fldCharType="end"/>
            </w:r>
            <w:bookmarkEnd w:id="17"/>
            <w:r>
              <w:tab/>
            </w:r>
            <w:r>
              <w:rPr>
                <w:sz w:val="24"/>
              </w:rPr>
              <w:fldChar w:fldCharType="begin">
                <w:ffData>
                  <w:name w:val=""/>
                  <w:enabled/>
                  <w:calcOnExit w:val="0"/>
                  <w:textInput>
                    <w:type w:val="dat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23DC8" w:rsidRPr="00B2115B" w14:paraId="6396DD52" w14:textId="77777777" w:rsidTr="00D955EA">
        <w:trPr>
          <w:trHeight w:val="288"/>
        </w:trPr>
        <w:tc>
          <w:tcPr>
            <w:tcW w:w="4140" w:type="dxa"/>
            <w:gridSpan w:val="2"/>
            <w:tcBorders>
              <w:top w:val="single" w:sz="4" w:space="0" w:color="5F5F5F"/>
            </w:tcBorders>
          </w:tcPr>
          <w:p w14:paraId="7879576E" w14:textId="77777777" w:rsidR="00C23DC8" w:rsidRPr="00096700" w:rsidRDefault="00C23DC8" w:rsidP="006E3F5C">
            <w:pPr>
              <w:rPr>
                <w:rFonts w:cs="Arial"/>
                <w:b/>
              </w:rPr>
            </w:pPr>
            <w:r w:rsidRPr="00096700">
              <w:rPr>
                <w:rFonts w:cs="Arial"/>
                <w:b/>
              </w:rPr>
              <w:t>Signature</w:t>
            </w:r>
          </w:p>
        </w:tc>
        <w:tc>
          <w:tcPr>
            <w:tcW w:w="4500" w:type="dxa"/>
            <w:gridSpan w:val="2"/>
            <w:tcBorders>
              <w:top w:val="single" w:sz="4" w:space="0" w:color="5F5F5F"/>
            </w:tcBorders>
          </w:tcPr>
          <w:p w14:paraId="6A302C92" w14:textId="621C0FF8" w:rsidR="00C23DC8" w:rsidRPr="00096700" w:rsidRDefault="00C23DC8" w:rsidP="006E3F5C">
            <w:pPr>
              <w:rPr>
                <w:rFonts w:cs="Arial"/>
                <w:b/>
              </w:rPr>
            </w:pPr>
            <w:r w:rsidRPr="00096700">
              <w:rPr>
                <w:rFonts w:cs="Arial"/>
                <w:b/>
              </w:rPr>
              <w:t>Title</w:t>
            </w:r>
          </w:p>
        </w:tc>
        <w:tc>
          <w:tcPr>
            <w:tcW w:w="1440" w:type="dxa"/>
            <w:tcBorders>
              <w:top w:val="single" w:sz="4" w:space="0" w:color="5F5F5F"/>
            </w:tcBorders>
          </w:tcPr>
          <w:p w14:paraId="552ABCB9" w14:textId="77777777" w:rsidR="00C23DC8" w:rsidRPr="00096700" w:rsidRDefault="00C23DC8" w:rsidP="006E3F5C">
            <w:pPr>
              <w:rPr>
                <w:rFonts w:cs="Arial"/>
                <w:b/>
              </w:rPr>
            </w:pPr>
            <w:r w:rsidRPr="00096700">
              <w:rPr>
                <w:rFonts w:cs="Arial"/>
                <w:b/>
              </w:rPr>
              <w:t>Date</w:t>
            </w:r>
          </w:p>
        </w:tc>
      </w:tr>
      <w:tr w:rsidR="00C23DC8" w:rsidRPr="00B2115B" w14:paraId="279605D0" w14:textId="77777777" w:rsidTr="00D955EA">
        <w:trPr>
          <w:trHeight w:val="288"/>
        </w:trPr>
        <w:tc>
          <w:tcPr>
            <w:tcW w:w="10080" w:type="dxa"/>
            <w:gridSpan w:val="5"/>
            <w:tcBorders>
              <w:bottom w:val="single" w:sz="4" w:space="0" w:color="5F5F5F"/>
            </w:tcBorders>
            <w:vAlign w:val="bottom"/>
          </w:tcPr>
          <w:p w14:paraId="2DB58402" w14:textId="6DAFF0D1" w:rsidR="00C23DC8" w:rsidRPr="00096700" w:rsidRDefault="00082D01" w:rsidP="00082D01">
            <w:pPr>
              <w:tabs>
                <w:tab w:val="left" w:pos="4122"/>
              </w:tabs>
              <w:spacing w:after="0"/>
              <w:rPr>
                <w:rFonts w:cs="Arial"/>
              </w:rPr>
            </w:pPr>
            <w:r>
              <w:tab/>
            </w:r>
            <w:r w:rsidRPr="00082D01">
              <w:rPr>
                <w:sz w:val="24"/>
              </w:rPr>
              <w:fldChar w:fldCharType="begin">
                <w:ffData>
                  <w:name w:val="Text272"/>
                  <w:enabled/>
                  <w:calcOnExit w:val="0"/>
                  <w:textInput/>
                </w:ffData>
              </w:fldChar>
            </w:r>
            <w:r w:rsidRPr="00082D01">
              <w:rPr>
                <w:sz w:val="24"/>
              </w:rPr>
              <w:instrText xml:space="preserve"> FORMTEXT </w:instrText>
            </w:r>
            <w:r w:rsidRPr="00082D01">
              <w:rPr>
                <w:sz w:val="24"/>
              </w:rPr>
            </w:r>
            <w:r w:rsidRPr="00082D01">
              <w:rPr>
                <w:sz w:val="24"/>
              </w:rPr>
              <w:fldChar w:fldCharType="separate"/>
            </w:r>
            <w:r w:rsidRPr="00082D01">
              <w:rPr>
                <w:noProof/>
                <w:sz w:val="24"/>
              </w:rPr>
              <w:t> </w:t>
            </w:r>
            <w:r w:rsidRPr="00082D01">
              <w:rPr>
                <w:noProof/>
                <w:sz w:val="24"/>
              </w:rPr>
              <w:t> </w:t>
            </w:r>
            <w:r w:rsidRPr="00082D01">
              <w:rPr>
                <w:noProof/>
                <w:sz w:val="24"/>
              </w:rPr>
              <w:t> </w:t>
            </w:r>
            <w:r w:rsidRPr="00082D01">
              <w:rPr>
                <w:noProof/>
                <w:sz w:val="24"/>
              </w:rPr>
              <w:t> </w:t>
            </w:r>
            <w:r w:rsidRPr="00082D01">
              <w:rPr>
                <w:noProof/>
                <w:sz w:val="24"/>
              </w:rPr>
              <w:t> </w:t>
            </w:r>
            <w:r w:rsidRPr="00082D01">
              <w:rPr>
                <w:sz w:val="24"/>
              </w:rPr>
              <w:fldChar w:fldCharType="end"/>
            </w:r>
          </w:p>
        </w:tc>
      </w:tr>
      <w:tr w:rsidR="00C23DC8" w:rsidRPr="00B2115B" w14:paraId="5D274CDD" w14:textId="77777777" w:rsidTr="003D1B2D">
        <w:trPr>
          <w:trHeight w:val="475"/>
        </w:trPr>
        <w:tc>
          <w:tcPr>
            <w:tcW w:w="3993" w:type="dxa"/>
            <w:tcBorders>
              <w:top w:val="single" w:sz="4" w:space="0" w:color="5F5F5F"/>
            </w:tcBorders>
          </w:tcPr>
          <w:p w14:paraId="4169C22C" w14:textId="77BA2660" w:rsidR="00C23DC8" w:rsidRPr="00096700" w:rsidRDefault="006C3C89" w:rsidP="006E3F5C">
            <w:pPr>
              <w:rPr>
                <w:rFonts w:cs="Arial"/>
                <w:b/>
              </w:rPr>
            </w:pPr>
            <w:r>
              <w:rPr>
                <w:rFonts w:cs="Arial"/>
                <w:b/>
              </w:rPr>
              <w:t>Name of Company</w:t>
            </w:r>
          </w:p>
        </w:tc>
        <w:tc>
          <w:tcPr>
            <w:tcW w:w="2847" w:type="dxa"/>
            <w:gridSpan w:val="2"/>
            <w:tcBorders>
              <w:top w:val="single" w:sz="4" w:space="0" w:color="5F5F5F"/>
            </w:tcBorders>
          </w:tcPr>
          <w:p w14:paraId="114AE203" w14:textId="1C56A7DB" w:rsidR="00C23DC8" w:rsidRPr="00096700" w:rsidRDefault="00BB279B" w:rsidP="006E3F5C">
            <w:pPr>
              <w:rPr>
                <w:rFonts w:cs="Arial"/>
                <w:b/>
              </w:rPr>
            </w:pPr>
            <w:r>
              <w:rPr>
                <w:rFonts w:cs="Arial"/>
                <w:b/>
              </w:rPr>
              <w:t>Authorized Representative (printed name)</w:t>
            </w:r>
          </w:p>
        </w:tc>
        <w:tc>
          <w:tcPr>
            <w:tcW w:w="3240" w:type="dxa"/>
            <w:gridSpan w:val="2"/>
            <w:tcBorders>
              <w:top w:val="single" w:sz="4" w:space="0" w:color="5F5F5F"/>
            </w:tcBorders>
          </w:tcPr>
          <w:p w14:paraId="00CD4045" w14:textId="073BCDE6" w:rsidR="00C23DC8" w:rsidRPr="00096700" w:rsidRDefault="00C23DC8" w:rsidP="006E3F5C">
            <w:pPr>
              <w:rPr>
                <w:rFonts w:cs="Arial"/>
                <w:b/>
              </w:rPr>
            </w:pPr>
          </w:p>
        </w:tc>
      </w:tr>
    </w:tbl>
    <w:p w14:paraId="30203CA4" w14:textId="74E23A00" w:rsidR="00597E17" w:rsidRPr="00AA74C6" w:rsidRDefault="00597E17" w:rsidP="00AA74C6">
      <w:pPr>
        <w:rPr>
          <w:sz w:val="18"/>
          <w:szCs w:val="18"/>
        </w:rPr>
      </w:pPr>
      <w:r>
        <w:br/>
      </w:r>
      <w:r w:rsidRPr="00AA74C6">
        <w:rPr>
          <w:b/>
          <w:sz w:val="18"/>
          <w:szCs w:val="18"/>
        </w:rPr>
        <w:t>Please submit this completed form along with all required documentation to info@energytrust.org in an email with the subject “New Buildings Program Ally Application.”</w:t>
      </w:r>
    </w:p>
    <w:p w14:paraId="4BD0980C" w14:textId="1C65D4C3" w:rsidR="004C2848" w:rsidRPr="004C2848" w:rsidRDefault="00DB24B8" w:rsidP="00AA74C6">
      <w:pPr>
        <w:pStyle w:val="Heading2"/>
      </w:pPr>
      <w:r>
        <w:t>FOR MORE INFORMATION</w:t>
      </w:r>
      <w:r w:rsidR="004C2848">
        <w:tab/>
      </w:r>
    </w:p>
    <w:p w14:paraId="056E2482" w14:textId="77777777" w:rsidR="00DB3773" w:rsidRPr="00AA2C5E" w:rsidRDefault="00DB3773" w:rsidP="00DB3773">
      <w:pPr>
        <w:rPr>
          <w:rFonts w:cs="Arial"/>
        </w:rPr>
      </w:pPr>
      <w:r w:rsidRPr="00AA2C5E">
        <w:rPr>
          <w:rFonts w:cs="Arial"/>
        </w:rPr>
        <w:t xml:space="preserve">Please visit </w:t>
      </w:r>
      <w:hyperlink r:id="rId13" w:history="1">
        <w:r w:rsidRPr="00AA2C5E">
          <w:rPr>
            <w:rStyle w:val="Hyperlink"/>
            <w:rFonts w:cs="Arial"/>
            <w:color w:val="auto"/>
          </w:rPr>
          <w:t>energytrust.org/business</w:t>
        </w:r>
      </w:hyperlink>
      <w:r w:rsidRPr="00AA2C5E">
        <w:rPr>
          <w:rFonts w:cs="Arial"/>
        </w:rPr>
        <w:t xml:space="preserve"> or call 1.877.467.0930</w:t>
      </w:r>
    </w:p>
    <w:sectPr w:rsidR="00DB3773" w:rsidRPr="00AA2C5E" w:rsidSect="00D2148F">
      <w:headerReference w:type="default" r:id="rId14"/>
      <w:footerReference w:type="default" r:id="rId15"/>
      <w:pgSz w:w="12240" w:h="15840" w:code="1"/>
      <w:pgMar w:top="720" w:right="720" w:bottom="720" w:left="720" w:header="648"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B27AF" w14:textId="77777777" w:rsidR="00A8493E" w:rsidRDefault="00A8493E">
      <w:r>
        <w:separator/>
      </w:r>
    </w:p>
    <w:p w14:paraId="704E222A" w14:textId="77777777" w:rsidR="00A8493E" w:rsidRDefault="00A8493E"/>
  </w:endnote>
  <w:endnote w:type="continuationSeparator" w:id="0">
    <w:p w14:paraId="04BBDF66" w14:textId="77777777" w:rsidR="00A8493E" w:rsidRDefault="00A8493E">
      <w:r>
        <w:continuationSeparator/>
      </w:r>
    </w:p>
    <w:p w14:paraId="3676071A" w14:textId="77777777" w:rsidR="00A8493E" w:rsidRDefault="00A8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C9D0" w14:textId="030F5378" w:rsidR="00A8493E" w:rsidRPr="007C6091" w:rsidRDefault="00A8493E" w:rsidP="00161B86">
    <w:pPr>
      <w:pStyle w:val="Footer"/>
      <w:tabs>
        <w:tab w:val="clear" w:pos="4320"/>
        <w:tab w:val="clear" w:pos="8640"/>
        <w:tab w:val="left" w:pos="9360"/>
      </w:tabs>
      <w:spacing w:after="0"/>
      <w:rPr>
        <w:rFonts w:cs="Arial"/>
        <w:sz w:val="14"/>
        <w:szCs w:val="14"/>
      </w:rPr>
    </w:pPr>
    <w:r w:rsidRPr="00161B86">
      <w:rPr>
        <w:rFonts w:cs="Arial"/>
        <w:sz w:val="14"/>
        <w:szCs w:val="14"/>
      </w:rPr>
      <w:t xml:space="preserve"> </w:t>
    </w:r>
  </w:p>
  <w:p w14:paraId="4321D7E6" w14:textId="77777777" w:rsidR="00A8493E" w:rsidRPr="00A35EF2" w:rsidRDefault="00A8493E" w:rsidP="00161B86">
    <w:pPr>
      <w:pStyle w:val="Footer"/>
      <w:pBdr>
        <w:top w:val="single" w:sz="12" w:space="4" w:color="BABBAC"/>
        <w:left w:val="single" w:sz="12" w:space="10" w:color="BABBAC"/>
        <w:bottom w:val="single" w:sz="12" w:space="10" w:color="BABBAC"/>
        <w:right w:val="single" w:sz="12" w:space="10" w:color="BABBAC"/>
      </w:pBdr>
      <w:shd w:val="clear" w:color="auto" w:fill="BABBAC"/>
      <w:tabs>
        <w:tab w:val="clear" w:pos="4320"/>
        <w:tab w:val="clear" w:pos="8640"/>
        <w:tab w:val="left" w:pos="4950"/>
      </w:tabs>
      <w:spacing w:after="0" w:line="180" w:lineRule="exact"/>
      <w:rPr>
        <w:rFonts w:cs="Arial"/>
        <w:color w:val="000000"/>
        <w:sz w:val="14"/>
        <w:szCs w:val="14"/>
      </w:rPr>
    </w:pPr>
    <w:r w:rsidRPr="00A35EF2">
      <w:rPr>
        <w:rFonts w:cs="Arial"/>
        <w:b/>
        <w:color w:val="000000"/>
        <w:sz w:val="14"/>
        <w:szCs w:val="14"/>
      </w:rPr>
      <w:t>RETURN FORM TO</w:t>
    </w:r>
  </w:p>
  <w:p w14:paraId="04647A42" w14:textId="51068A8F" w:rsidR="00A8493E" w:rsidRPr="00A524DF" w:rsidRDefault="00A8493E" w:rsidP="00161B86">
    <w:pPr>
      <w:pStyle w:val="Footer"/>
      <w:pBdr>
        <w:top w:val="single" w:sz="12" w:space="4" w:color="BABBAC"/>
        <w:left w:val="single" w:sz="12" w:space="10" w:color="BABBAC"/>
        <w:bottom w:val="single" w:sz="12" w:space="10" w:color="BABBAC"/>
        <w:right w:val="single" w:sz="12" w:space="10" w:color="BABBAC"/>
      </w:pBdr>
      <w:shd w:val="clear" w:color="auto" w:fill="BABBAC"/>
      <w:tabs>
        <w:tab w:val="clear" w:pos="4320"/>
        <w:tab w:val="clear" w:pos="8640"/>
        <w:tab w:val="left" w:pos="4950"/>
      </w:tabs>
      <w:spacing w:line="180" w:lineRule="exact"/>
      <w:rPr>
        <w:rFonts w:cs="Arial"/>
        <w:color w:val="000000"/>
        <w:szCs w:val="16"/>
      </w:rPr>
    </w:pPr>
    <w:r>
      <w:rPr>
        <w:rFonts w:cs="Arial"/>
        <w:color w:val="000000"/>
        <w:szCs w:val="16"/>
      </w:rPr>
      <w:t>Info@energytrust.org</w:t>
    </w:r>
    <w:r>
      <w:rPr>
        <w:rFonts w:cs="Arial"/>
        <w:color w:val="000000"/>
        <w:szCs w:val="16"/>
      </w:rPr>
      <w:tab/>
    </w:r>
  </w:p>
  <w:p w14:paraId="1DB2F871" w14:textId="116FBF44" w:rsidR="00A8493E" w:rsidRPr="00D24FA4" w:rsidRDefault="00A8493E" w:rsidP="00161B86">
    <w:pPr>
      <w:pStyle w:val="NormalWeb"/>
      <w:pBdr>
        <w:top w:val="single" w:sz="12" w:space="4" w:color="BABBAC"/>
        <w:left w:val="single" w:sz="12" w:space="10" w:color="BABBAC"/>
        <w:bottom w:val="single" w:sz="12" w:space="10" w:color="BABBAC"/>
        <w:right w:val="single" w:sz="12" w:space="10" w:color="BABBAC"/>
      </w:pBdr>
      <w:shd w:val="clear" w:color="auto" w:fill="BABBAC"/>
      <w:tabs>
        <w:tab w:val="left" w:pos="4950"/>
      </w:tabs>
      <w:spacing w:before="0" w:beforeAutospacing="0" w:after="0" w:afterAutospacing="0" w:line="180" w:lineRule="exact"/>
      <w:rPr>
        <w:rFonts w:cs="Arial"/>
        <w:b/>
        <w:color w:val="333333"/>
        <w:sz w:val="14"/>
        <w:szCs w:val="14"/>
      </w:rPr>
    </w:pPr>
    <w:r>
      <w:rPr>
        <w:rStyle w:val="Strong"/>
        <w:rFonts w:cs="Arial"/>
        <w:b w:val="0"/>
        <w:color w:val="000000"/>
        <w:sz w:val="14"/>
        <w:szCs w:val="14"/>
      </w:rPr>
      <w:t>421 SW Oak Street, #300, Portland OR 97204</w:t>
    </w:r>
    <w:r>
      <w:rPr>
        <w:rStyle w:val="Strong"/>
        <w:rFonts w:cs="Arial"/>
        <w:b w:val="0"/>
        <w:color w:val="000000"/>
        <w:sz w:val="14"/>
        <w:szCs w:val="14"/>
      </w:rPr>
      <w:tab/>
    </w:r>
  </w:p>
  <w:p w14:paraId="75F1BEF2" w14:textId="25390DD1" w:rsidR="00A8493E" w:rsidRPr="00A524DF" w:rsidRDefault="00A8493E" w:rsidP="00161B86">
    <w:pPr>
      <w:pStyle w:val="Footer"/>
      <w:pBdr>
        <w:top w:val="single" w:sz="12" w:space="4" w:color="BABBAC"/>
        <w:left w:val="single" w:sz="12" w:space="10" w:color="BABBAC"/>
        <w:bottom w:val="single" w:sz="12" w:space="10" w:color="BABBAC"/>
        <w:right w:val="single" w:sz="12" w:space="10" w:color="BABBAC"/>
      </w:pBdr>
      <w:shd w:val="clear" w:color="auto" w:fill="BABBAC"/>
      <w:tabs>
        <w:tab w:val="clear" w:pos="4320"/>
        <w:tab w:val="clear" w:pos="8640"/>
        <w:tab w:val="left" w:pos="4950"/>
      </w:tabs>
      <w:spacing w:after="0" w:line="180" w:lineRule="exact"/>
      <w:rPr>
        <w:rFonts w:cs="Arial"/>
        <w:color w:val="000000"/>
        <w:sz w:val="14"/>
        <w:szCs w:val="14"/>
      </w:rPr>
    </w:pPr>
    <w:r>
      <w:rPr>
        <w:rFonts w:cs="Arial"/>
        <w:color w:val="000000"/>
        <w:sz w:val="14"/>
        <w:szCs w:val="14"/>
      </w:rPr>
      <w:t xml:space="preserve">1.503.459.4070 </w:t>
    </w:r>
    <w:r>
      <w:rPr>
        <w:rFonts w:cs="Arial"/>
        <w:b/>
        <w:i/>
        <w:color w:val="000000"/>
        <w:sz w:val="14"/>
        <w:szCs w:val="14"/>
      </w:rPr>
      <w:t>t</w:t>
    </w:r>
    <w:r w:rsidRPr="00811788">
      <w:rPr>
        <w:rFonts w:cs="Arial"/>
        <w:b/>
        <w:i/>
        <w:color w:val="000000"/>
        <w:sz w:val="14"/>
        <w:szCs w:val="14"/>
      </w:rPr>
      <w:t>elephone</w:t>
    </w:r>
    <w:r>
      <w:rPr>
        <w:rFonts w:cs="Arial"/>
        <w:color w:val="000000"/>
        <w:sz w:val="14"/>
        <w:szCs w:val="14"/>
      </w:rPr>
      <w:t xml:space="preserve"> 503.200.1207 </w:t>
    </w:r>
    <w:r>
      <w:rPr>
        <w:rFonts w:cs="Arial"/>
        <w:b/>
        <w:i/>
        <w:color w:val="000000"/>
        <w:sz w:val="14"/>
        <w:szCs w:val="14"/>
      </w:rPr>
      <w:t>f</w:t>
    </w:r>
    <w:r w:rsidRPr="00811788">
      <w:rPr>
        <w:rFonts w:cs="Arial"/>
        <w:b/>
        <w:i/>
        <w:color w:val="000000"/>
        <w:sz w:val="14"/>
        <w:szCs w:val="14"/>
      </w:rPr>
      <w:t>ax</w:t>
    </w:r>
    <w:r>
      <w:rPr>
        <w:rFonts w:cs="Arial"/>
        <w:b/>
        <w:i/>
        <w:color w:val="000000"/>
        <w:sz w:val="14"/>
        <w:szCs w:val="14"/>
      </w:rPr>
      <w:tab/>
      <w:t xml:space="preserve"> </w:t>
    </w:r>
  </w:p>
  <w:p w14:paraId="56373715" w14:textId="31CDE573" w:rsidR="00A8493E" w:rsidRPr="00A524DF" w:rsidRDefault="00A8493E" w:rsidP="00161B86">
    <w:pPr>
      <w:pStyle w:val="Footer"/>
      <w:pBdr>
        <w:top w:val="single" w:sz="12" w:space="4" w:color="BABBAC"/>
        <w:left w:val="single" w:sz="12" w:space="10" w:color="BABBAC"/>
        <w:bottom w:val="single" w:sz="12" w:space="10" w:color="BABBAC"/>
        <w:right w:val="single" w:sz="12" w:space="10" w:color="BABBAC"/>
      </w:pBdr>
      <w:shd w:val="clear" w:color="auto" w:fill="BABBAC"/>
      <w:tabs>
        <w:tab w:val="clear" w:pos="4320"/>
        <w:tab w:val="clear" w:pos="8640"/>
        <w:tab w:val="left" w:pos="4950"/>
      </w:tabs>
      <w:spacing w:after="240" w:line="180" w:lineRule="exact"/>
      <w:rPr>
        <w:rFonts w:cs="Arial"/>
        <w:color w:val="000000"/>
        <w:sz w:val="14"/>
        <w:szCs w:val="14"/>
      </w:rPr>
    </w:pPr>
    <w:hyperlink r:id="rId1" w:history="1">
      <w:r w:rsidRPr="00005365">
        <w:rPr>
          <w:rStyle w:val="Hyperlink"/>
          <w:rFonts w:cs="Arial"/>
          <w:sz w:val="14"/>
          <w:szCs w:val="14"/>
        </w:rPr>
        <w:t>info@energytrust.org</w:t>
      </w:r>
    </w:hyperlink>
    <w:r>
      <w:rPr>
        <w:rFonts w:cs="Arial"/>
        <w:color w:val="000000"/>
        <w:sz w:val="14"/>
        <w:szCs w:val="14"/>
      </w:rPr>
      <w:t xml:space="preserve"> </w:t>
    </w:r>
    <w:r w:rsidRPr="00811788">
      <w:rPr>
        <w:rFonts w:cs="Arial"/>
        <w:b/>
        <w:i/>
        <w:color w:val="000000"/>
        <w:sz w:val="14"/>
        <w:szCs w:val="14"/>
      </w:rPr>
      <w:t>email</w:t>
    </w:r>
    <w:r>
      <w:rPr>
        <w:rFonts w:cs="Arial"/>
        <w:b/>
        <w:i/>
        <w:color w:val="000000"/>
        <w:sz w:val="14"/>
        <w:szCs w:val="14"/>
      </w:rPr>
      <w:tab/>
    </w:r>
  </w:p>
  <w:p w14:paraId="0E34C4A7" w14:textId="3D3F1C98" w:rsidR="00A8493E" w:rsidRPr="00D33796" w:rsidRDefault="00A8493E" w:rsidP="00EC5651">
    <w:pPr>
      <w:pBdr>
        <w:top w:val="single" w:sz="12" w:space="4" w:color="BABBAC"/>
        <w:left w:val="single" w:sz="12" w:space="10" w:color="BABBAC"/>
        <w:bottom w:val="single" w:sz="12" w:space="10" w:color="BABBAC"/>
        <w:right w:val="single" w:sz="12" w:space="10" w:color="BABBAC"/>
      </w:pBdr>
      <w:shd w:val="clear" w:color="auto" w:fill="BABBAC"/>
      <w:tabs>
        <w:tab w:val="center" w:pos="5400"/>
        <w:tab w:val="right" w:pos="10800"/>
      </w:tabs>
      <w:spacing w:after="0"/>
      <w:rPr>
        <w:sz w:val="12"/>
      </w:rPr>
    </w:pPr>
    <w:r w:rsidRPr="00F345D6">
      <w:rPr>
        <w:rFonts w:cs="Arial"/>
        <w:sz w:val="14"/>
        <w:szCs w:val="14"/>
      </w:rPr>
      <w:t xml:space="preserve">Form </w:t>
    </w:r>
    <w:sdt>
      <w:sdtPr>
        <w:rPr>
          <w:rFonts w:cs="Arial"/>
          <w:sz w:val="14"/>
          <w:szCs w:val="14"/>
        </w:rPr>
        <w:alias w:val="Form Number"/>
        <w:tag w:val="Form_x0020_Number"/>
        <w:id w:val="-1036655514"/>
        <w:placeholder>
          <w:docPart w:val="6C9AD88D1EE04A77BE215E2CF3DECB52"/>
        </w:placeholder>
        <w:dataBinding w:prefixMappings="xmlns:ns0='http://schemas.microsoft.com/office/2006/metadata/properties' xmlns:ns1='http://www.w3.org/2001/XMLSchema-instance' xmlns:ns2='http://schemas.microsoft.com/office/infopath/2007/PartnerControls' xmlns:ns3='e4c1b232-ff8e-46b7-9d71-fe79dd13aa03' " w:xpath="/ns0:properties[1]/documentManagement[1]/ns3:Form_x0020_Number[1]" w:storeItemID="{DDA4BEE3-8DAD-4123-8C2D-5DCE31FDB17F}"/>
        <w:text/>
      </w:sdtPr>
      <w:sdtContent>
        <w:r>
          <w:rPr>
            <w:rFonts w:cs="Arial"/>
            <w:sz w:val="14"/>
            <w:szCs w:val="14"/>
          </w:rPr>
          <w:t>571D</w:t>
        </w:r>
      </w:sdtContent>
    </w:sdt>
    <w:r>
      <w:rPr>
        <w:rFonts w:cs="Arial"/>
        <w:sz w:val="14"/>
        <w:szCs w:val="14"/>
      </w:rPr>
      <w:t xml:space="preserve"> </w:t>
    </w:r>
    <w:sdt>
      <w:sdtPr>
        <w:rPr>
          <w:rFonts w:cs="Arial"/>
          <w:sz w:val="14"/>
          <w:szCs w:val="14"/>
        </w:rPr>
        <w:alias w:val="Status"/>
        <w:tag w:val=""/>
        <w:id w:val="1828628582"/>
        <w:placeholder>
          <w:docPart w:val="9764C249688A4AC8BD458E2F3792D98C"/>
        </w:placeholder>
        <w:dataBinding w:prefixMappings="xmlns:ns0='http://purl.org/dc/elements/1.1/' xmlns:ns1='http://schemas.openxmlformats.org/package/2006/metadata/core-properties' " w:xpath="/ns1:coreProperties[1]/ns1:contentStatus[1]" w:storeItemID="{6C3C8BC8-F283-45AE-878A-BAB7291924A1}"/>
        <w:text/>
      </w:sdtPr>
      <w:sdtContent>
        <w:r>
          <w:rPr>
            <w:rFonts w:cs="Arial"/>
            <w:sz w:val="14"/>
            <w:szCs w:val="14"/>
          </w:rPr>
          <w:t>v2016.1 160808</w:t>
        </w:r>
      </w:sdtContent>
    </w:sdt>
    <w:r>
      <w:rPr>
        <w:rFonts w:cs="Arial"/>
        <w:sz w:val="14"/>
        <w:szCs w:val="14"/>
      </w:rPr>
      <w:tab/>
    </w:r>
    <w:r>
      <w:rPr>
        <w:sz w:val="12"/>
      </w:rPr>
      <w:tab/>
    </w:r>
    <w:r w:rsidRPr="007C6091">
      <w:rPr>
        <w:rFonts w:cs="Arial"/>
        <w:sz w:val="14"/>
        <w:szCs w:val="14"/>
      </w:rPr>
      <w:t xml:space="preserve">Page </w:t>
    </w:r>
    <w:r w:rsidRPr="007C6091">
      <w:rPr>
        <w:rStyle w:val="PageNumber"/>
        <w:rFonts w:cs="Arial"/>
        <w:sz w:val="14"/>
        <w:szCs w:val="14"/>
      </w:rPr>
      <w:fldChar w:fldCharType="begin"/>
    </w:r>
    <w:r w:rsidRPr="007C6091">
      <w:rPr>
        <w:rStyle w:val="PageNumber"/>
        <w:rFonts w:cs="Arial"/>
        <w:sz w:val="14"/>
        <w:szCs w:val="14"/>
      </w:rPr>
      <w:instrText xml:space="preserve"> PAGE </w:instrText>
    </w:r>
    <w:r w:rsidRPr="007C6091">
      <w:rPr>
        <w:rStyle w:val="PageNumber"/>
        <w:rFonts w:cs="Arial"/>
        <w:sz w:val="14"/>
        <w:szCs w:val="14"/>
      </w:rPr>
      <w:fldChar w:fldCharType="separate"/>
    </w:r>
    <w:r w:rsidR="009F665F">
      <w:rPr>
        <w:rStyle w:val="PageNumber"/>
        <w:rFonts w:cs="Arial"/>
        <w:noProof/>
        <w:sz w:val="14"/>
        <w:szCs w:val="14"/>
      </w:rPr>
      <w:t>1</w:t>
    </w:r>
    <w:r w:rsidRPr="007C6091">
      <w:rPr>
        <w:rStyle w:val="PageNumber"/>
        <w:rFonts w:cs="Arial"/>
        <w:sz w:val="14"/>
        <w:szCs w:val="14"/>
      </w:rPr>
      <w:fldChar w:fldCharType="end"/>
    </w:r>
    <w:r w:rsidRPr="007C6091">
      <w:rPr>
        <w:rStyle w:val="PageNumber"/>
        <w:rFonts w:cs="Arial"/>
        <w:sz w:val="14"/>
        <w:szCs w:val="14"/>
      </w:rPr>
      <w:t xml:space="preserve"> of </w:t>
    </w:r>
    <w:r w:rsidRPr="007C6091">
      <w:rPr>
        <w:rStyle w:val="PageNumber"/>
        <w:rFonts w:cs="Arial"/>
        <w:sz w:val="14"/>
        <w:szCs w:val="14"/>
      </w:rPr>
      <w:fldChar w:fldCharType="begin"/>
    </w:r>
    <w:r w:rsidRPr="007C6091">
      <w:rPr>
        <w:rStyle w:val="PageNumber"/>
        <w:rFonts w:cs="Arial"/>
        <w:sz w:val="14"/>
        <w:szCs w:val="14"/>
      </w:rPr>
      <w:instrText xml:space="preserve"> NUMPAGES </w:instrText>
    </w:r>
    <w:r w:rsidRPr="007C6091">
      <w:rPr>
        <w:rStyle w:val="PageNumber"/>
        <w:rFonts w:cs="Arial"/>
        <w:sz w:val="14"/>
        <w:szCs w:val="14"/>
      </w:rPr>
      <w:fldChar w:fldCharType="separate"/>
    </w:r>
    <w:r w:rsidR="009F665F">
      <w:rPr>
        <w:rStyle w:val="PageNumber"/>
        <w:rFonts w:cs="Arial"/>
        <w:noProof/>
        <w:sz w:val="14"/>
        <w:szCs w:val="14"/>
      </w:rPr>
      <w:t>6</w:t>
    </w:r>
    <w:r w:rsidRPr="007C6091">
      <w:rPr>
        <w:rStyle w:val="PageNumbe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312B" w14:textId="77777777" w:rsidR="00A8493E" w:rsidRDefault="00A8493E">
      <w:r>
        <w:separator/>
      </w:r>
    </w:p>
    <w:p w14:paraId="2A1A2354" w14:textId="77777777" w:rsidR="00A8493E" w:rsidRDefault="00A8493E"/>
  </w:footnote>
  <w:footnote w:type="continuationSeparator" w:id="0">
    <w:p w14:paraId="2C4CD9AC" w14:textId="77777777" w:rsidR="00A8493E" w:rsidRDefault="00A8493E">
      <w:r>
        <w:continuationSeparator/>
      </w:r>
    </w:p>
    <w:p w14:paraId="1B47534F" w14:textId="77777777" w:rsidR="00A8493E" w:rsidRDefault="00A84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05A8" w14:textId="24EB969B" w:rsidR="00A8493E" w:rsidRPr="005C2E0D" w:rsidRDefault="00A8493E" w:rsidP="00087EA0">
    <w:pPr>
      <w:pStyle w:val="Header"/>
      <w:tabs>
        <w:tab w:val="clear" w:pos="4320"/>
      </w:tabs>
      <w:spacing w:before="60" w:after="0"/>
      <w:rPr>
        <w:rFonts w:cs="Arial"/>
        <w:b/>
        <w:sz w:val="32"/>
        <w:szCs w:val="32"/>
      </w:rPr>
    </w:pPr>
    <w:r w:rsidRPr="00EE104A">
      <w:rPr>
        <w:noProof/>
        <w:sz w:val="28"/>
        <w:szCs w:val="28"/>
      </w:rPr>
      <w:drawing>
        <wp:anchor distT="0" distB="0" distL="114300" distR="114300" simplePos="0" relativeHeight="251659264" behindDoc="1" locked="0" layoutInCell="1" allowOverlap="1" wp14:anchorId="6C6F52AD" wp14:editId="05C3B2EF">
          <wp:simplePos x="0" y="0"/>
          <wp:positionH relativeFrom="column">
            <wp:posOffset>5410327</wp:posOffset>
          </wp:positionH>
          <wp:positionV relativeFrom="margin">
            <wp:posOffset>-1105012</wp:posOffset>
          </wp:positionV>
          <wp:extent cx="1442492" cy="658368"/>
          <wp:effectExtent l="0" t="0" r="5715" b="8890"/>
          <wp:wrapTight wrapText="bothSides">
            <wp:wrapPolygon edited="0">
              <wp:start x="18547" y="0"/>
              <wp:lineTo x="0" y="8757"/>
              <wp:lineTo x="0" y="16263"/>
              <wp:lineTo x="11413" y="20015"/>
              <wp:lineTo x="11413" y="20641"/>
              <wp:lineTo x="12840" y="21266"/>
              <wp:lineTo x="17120" y="21266"/>
              <wp:lineTo x="18832" y="21266"/>
              <wp:lineTo x="19688" y="21266"/>
              <wp:lineTo x="21115" y="20641"/>
              <wp:lineTo x="20830" y="20015"/>
              <wp:lineTo x="19118" y="10008"/>
              <wp:lineTo x="21400" y="7506"/>
              <wp:lineTo x="21400" y="1251"/>
              <wp:lineTo x="19974" y="0"/>
              <wp:lineTo x="185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492" cy="65836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Pr>
      <w:t>New Buildings Program Ally</w:t>
    </w:r>
  </w:p>
  <w:p w14:paraId="6562E0A3" w14:textId="1EAC57F4" w:rsidR="00A8493E" w:rsidRDefault="00A8493E" w:rsidP="00087EA0">
    <w:pPr>
      <w:pStyle w:val="Header"/>
      <w:tabs>
        <w:tab w:val="clear" w:pos="4320"/>
        <w:tab w:val="clear" w:pos="8640"/>
        <w:tab w:val="center" w:pos="7488"/>
      </w:tabs>
      <w:spacing w:after="0"/>
      <w:ind w:right="2707"/>
      <w:rPr>
        <w:rFonts w:cs="Arial"/>
        <w:szCs w:val="16"/>
      </w:rPr>
    </w:pPr>
    <w:r w:rsidRPr="00A72608">
      <w:rPr>
        <w:rFonts w:cs="Arial"/>
        <w:sz w:val="24"/>
        <w:szCs w:val="24"/>
      </w:rPr>
      <w:t>New Buildings l</w:t>
    </w:r>
    <w:r>
      <w:rPr>
        <w:rFonts w:cs="Arial"/>
        <w:sz w:val="24"/>
        <w:szCs w:val="24"/>
      </w:rPr>
      <w:t xml:space="preserve"> Program</w:t>
    </w:r>
    <w:r w:rsidRPr="00A72608">
      <w:rPr>
        <w:rFonts w:cs="Arial"/>
        <w:sz w:val="24"/>
        <w:szCs w:val="24"/>
      </w:rPr>
      <w:t xml:space="preserve"> </w:t>
    </w:r>
    <w:r>
      <w:rPr>
        <w:rFonts w:cs="Arial"/>
        <w:sz w:val="24"/>
        <w:szCs w:val="24"/>
      </w:rPr>
      <w:t>Ally Enrollment</w:t>
    </w:r>
    <w:r w:rsidRPr="00A72608">
      <w:rPr>
        <w:rFonts w:cs="Arial"/>
        <w:sz w:val="24"/>
        <w:szCs w:val="24"/>
      </w:rPr>
      <w:t xml:space="preserve"> l</w:t>
    </w:r>
    <w:r w:rsidRPr="00126F4A">
      <w:rPr>
        <w:rFonts w:cs="Arial"/>
        <w:szCs w:val="24"/>
      </w:rPr>
      <w:t xml:space="preserve"> </w:t>
    </w:r>
    <w:r>
      <w:rPr>
        <w:rFonts w:cs="Arial"/>
        <w:sz w:val="32"/>
        <w:szCs w:val="24"/>
      </w:rPr>
      <w:t>571D</w:t>
    </w:r>
  </w:p>
  <w:p w14:paraId="1D50A88E" w14:textId="77777777" w:rsidR="00A8493E" w:rsidRPr="00A72608" w:rsidRDefault="00A8493E" w:rsidP="00087EA0">
    <w:pPr>
      <w:pStyle w:val="Header"/>
      <w:tabs>
        <w:tab w:val="clear" w:pos="4320"/>
        <w:tab w:val="clear" w:pos="8640"/>
        <w:tab w:val="center" w:pos="7488"/>
      </w:tabs>
      <w:spacing w:after="0"/>
      <w:ind w:right="2707"/>
      <w:rPr>
        <w:rFonts w:cs="Arial"/>
        <w:sz w:val="24"/>
        <w:szCs w:val="16"/>
      </w:rPr>
    </w:pPr>
  </w:p>
  <w:p w14:paraId="14B20922" w14:textId="2053BBB4" w:rsidR="00A8493E" w:rsidRPr="00087EA0" w:rsidRDefault="00A8493E" w:rsidP="00087EA0">
    <w:pPr>
      <w:pStyle w:val="Footer"/>
      <w:tabs>
        <w:tab w:val="clear" w:pos="4320"/>
        <w:tab w:val="clear" w:pos="8640"/>
        <w:tab w:val="left" w:pos="945"/>
      </w:tabs>
      <w:rPr>
        <w:rFonts w:cs="Arial"/>
        <w:b/>
        <w:i/>
        <w:sz w:val="18"/>
        <w:szCs w:val="18"/>
      </w:rPr>
    </w:pPr>
    <w:r>
      <w:rPr>
        <w:noProof/>
      </w:rPr>
      <w:drawing>
        <wp:inline distT="0" distB="0" distL="0" distR="0" wp14:anchorId="3FB42682" wp14:editId="68028DC6">
          <wp:extent cx="6858000" cy="73152"/>
          <wp:effectExtent l="0" t="0" r="0" b="3175"/>
          <wp:docPr id="5" name="Picture 5" descr="X:\Programs\14860 - ETO NB\Program offerings\Forms\Working\New Design Template\line pattern 7.5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grams\14860 - ETO NB\Program offerings\Forms\Working\New Design Template\line pattern 7.5x0.0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4524D"/>
    <w:multiLevelType w:val="hybridMultilevel"/>
    <w:tmpl w:val="AE80DF14"/>
    <w:lvl w:ilvl="0" w:tplc="AE0C8E1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67F60"/>
    <w:multiLevelType w:val="hybridMultilevel"/>
    <w:tmpl w:val="FBD0DD9C"/>
    <w:lvl w:ilvl="0" w:tplc="6396E680">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98B2CC8"/>
    <w:multiLevelType w:val="hybridMultilevel"/>
    <w:tmpl w:val="73F60CE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6F112B0F"/>
    <w:multiLevelType w:val="hybridMultilevel"/>
    <w:tmpl w:val="4B382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fxjsoDa+pDymLToT/KCk3odOMGCKlOEBot4QgAQmAu59qYKM065QivnkBZhs3azNK7ik8WGDOVVWO/CGonB0g==" w:salt="yocDAQt2DwQeNcI9MKfkG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7"/>
    <w:rsid w:val="0000076D"/>
    <w:rsid w:val="00006963"/>
    <w:rsid w:val="00011BFE"/>
    <w:rsid w:val="00014613"/>
    <w:rsid w:val="000170AC"/>
    <w:rsid w:val="000211CF"/>
    <w:rsid w:val="00022AD1"/>
    <w:rsid w:val="0002460B"/>
    <w:rsid w:val="000338D2"/>
    <w:rsid w:val="00033AB4"/>
    <w:rsid w:val="00033CA0"/>
    <w:rsid w:val="000362F7"/>
    <w:rsid w:val="00037155"/>
    <w:rsid w:val="0003776E"/>
    <w:rsid w:val="000423A3"/>
    <w:rsid w:val="00045D98"/>
    <w:rsid w:val="00051121"/>
    <w:rsid w:val="00051ABE"/>
    <w:rsid w:val="00052D7A"/>
    <w:rsid w:val="000538FC"/>
    <w:rsid w:val="000602F8"/>
    <w:rsid w:val="00060DC0"/>
    <w:rsid w:val="00061161"/>
    <w:rsid w:val="00062A43"/>
    <w:rsid w:val="00064B11"/>
    <w:rsid w:val="000659C1"/>
    <w:rsid w:val="00065AFC"/>
    <w:rsid w:val="00067B72"/>
    <w:rsid w:val="00067C72"/>
    <w:rsid w:val="00077763"/>
    <w:rsid w:val="00080E6C"/>
    <w:rsid w:val="000814FC"/>
    <w:rsid w:val="0008177A"/>
    <w:rsid w:val="00082D01"/>
    <w:rsid w:val="0008580D"/>
    <w:rsid w:val="000858C7"/>
    <w:rsid w:val="0008696B"/>
    <w:rsid w:val="00086FAD"/>
    <w:rsid w:val="00087EA0"/>
    <w:rsid w:val="00091CA5"/>
    <w:rsid w:val="00093068"/>
    <w:rsid w:val="0009324F"/>
    <w:rsid w:val="00093E61"/>
    <w:rsid w:val="00094B82"/>
    <w:rsid w:val="00096700"/>
    <w:rsid w:val="000A1A38"/>
    <w:rsid w:val="000A4FCC"/>
    <w:rsid w:val="000A6E60"/>
    <w:rsid w:val="000B011E"/>
    <w:rsid w:val="000B055E"/>
    <w:rsid w:val="000B186D"/>
    <w:rsid w:val="000B1E80"/>
    <w:rsid w:val="000B38E2"/>
    <w:rsid w:val="000B5428"/>
    <w:rsid w:val="000C7764"/>
    <w:rsid w:val="000D1078"/>
    <w:rsid w:val="000D1252"/>
    <w:rsid w:val="000D20FB"/>
    <w:rsid w:val="000D2B69"/>
    <w:rsid w:val="000D49B5"/>
    <w:rsid w:val="000E550C"/>
    <w:rsid w:val="000E63CE"/>
    <w:rsid w:val="000E685A"/>
    <w:rsid w:val="000F132B"/>
    <w:rsid w:val="000F66C0"/>
    <w:rsid w:val="00101607"/>
    <w:rsid w:val="00101D28"/>
    <w:rsid w:val="00102537"/>
    <w:rsid w:val="00102F37"/>
    <w:rsid w:val="00102F3C"/>
    <w:rsid w:val="0010325A"/>
    <w:rsid w:val="0010499E"/>
    <w:rsid w:val="00106C39"/>
    <w:rsid w:val="00107223"/>
    <w:rsid w:val="00112D5C"/>
    <w:rsid w:val="00114F18"/>
    <w:rsid w:val="00115ECC"/>
    <w:rsid w:val="00121705"/>
    <w:rsid w:val="001228D1"/>
    <w:rsid w:val="00126E4B"/>
    <w:rsid w:val="00127641"/>
    <w:rsid w:val="0013144D"/>
    <w:rsid w:val="001355E2"/>
    <w:rsid w:val="00137DE9"/>
    <w:rsid w:val="00142E32"/>
    <w:rsid w:val="0014397F"/>
    <w:rsid w:val="0014555B"/>
    <w:rsid w:val="00145800"/>
    <w:rsid w:val="00151532"/>
    <w:rsid w:val="00155A3A"/>
    <w:rsid w:val="00156FC5"/>
    <w:rsid w:val="00157023"/>
    <w:rsid w:val="00160F6E"/>
    <w:rsid w:val="0016159D"/>
    <w:rsid w:val="00161B86"/>
    <w:rsid w:val="00165CC5"/>
    <w:rsid w:val="001706C2"/>
    <w:rsid w:val="00170EF2"/>
    <w:rsid w:val="00172A13"/>
    <w:rsid w:val="001753F9"/>
    <w:rsid w:val="00181086"/>
    <w:rsid w:val="001839C8"/>
    <w:rsid w:val="00184207"/>
    <w:rsid w:val="0018460F"/>
    <w:rsid w:val="00191F5E"/>
    <w:rsid w:val="0019293F"/>
    <w:rsid w:val="00193261"/>
    <w:rsid w:val="00193EE6"/>
    <w:rsid w:val="001945DF"/>
    <w:rsid w:val="00194A76"/>
    <w:rsid w:val="001A0A66"/>
    <w:rsid w:val="001A4EF4"/>
    <w:rsid w:val="001A5717"/>
    <w:rsid w:val="001A6022"/>
    <w:rsid w:val="001A72F5"/>
    <w:rsid w:val="001B0410"/>
    <w:rsid w:val="001B5C44"/>
    <w:rsid w:val="001B6578"/>
    <w:rsid w:val="001C02AE"/>
    <w:rsid w:val="001C1015"/>
    <w:rsid w:val="001C32D3"/>
    <w:rsid w:val="001C4C45"/>
    <w:rsid w:val="001C7519"/>
    <w:rsid w:val="001C7841"/>
    <w:rsid w:val="001D0D39"/>
    <w:rsid w:val="001D0E45"/>
    <w:rsid w:val="001D104B"/>
    <w:rsid w:val="001D480F"/>
    <w:rsid w:val="001D757C"/>
    <w:rsid w:val="001E1509"/>
    <w:rsid w:val="001E20EE"/>
    <w:rsid w:val="001E402A"/>
    <w:rsid w:val="001E53EA"/>
    <w:rsid w:val="001E666E"/>
    <w:rsid w:val="001F0FC9"/>
    <w:rsid w:val="001F4735"/>
    <w:rsid w:val="001F5479"/>
    <w:rsid w:val="001F5FEE"/>
    <w:rsid w:val="00200250"/>
    <w:rsid w:val="00200B84"/>
    <w:rsid w:val="00203B40"/>
    <w:rsid w:val="00204770"/>
    <w:rsid w:val="00211723"/>
    <w:rsid w:val="002124F5"/>
    <w:rsid w:val="0021754C"/>
    <w:rsid w:val="002206BF"/>
    <w:rsid w:val="00222406"/>
    <w:rsid w:val="0022488C"/>
    <w:rsid w:val="00225FF2"/>
    <w:rsid w:val="00226678"/>
    <w:rsid w:val="00226812"/>
    <w:rsid w:val="00227E98"/>
    <w:rsid w:val="00234AF0"/>
    <w:rsid w:val="00235D0B"/>
    <w:rsid w:val="002419AC"/>
    <w:rsid w:val="00244B20"/>
    <w:rsid w:val="00247ABD"/>
    <w:rsid w:val="002505B8"/>
    <w:rsid w:val="002507D2"/>
    <w:rsid w:val="00250BCD"/>
    <w:rsid w:val="00251C2C"/>
    <w:rsid w:val="00272139"/>
    <w:rsid w:val="00274EDB"/>
    <w:rsid w:val="00276B53"/>
    <w:rsid w:val="002802D0"/>
    <w:rsid w:val="00283B5D"/>
    <w:rsid w:val="00284D69"/>
    <w:rsid w:val="00287DE9"/>
    <w:rsid w:val="002913C3"/>
    <w:rsid w:val="00291A11"/>
    <w:rsid w:val="00292205"/>
    <w:rsid w:val="002929B6"/>
    <w:rsid w:val="00292B50"/>
    <w:rsid w:val="002A0C24"/>
    <w:rsid w:val="002A0D2C"/>
    <w:rsid w:val="002A1B4C"/>
    <w:rsid w:val="002A2E25"/>
    <w:rsid w:val="002B131C"/>
    <w:rsid w:val="002B1CF8"/>
    <w:rsid w:val="002B6B4D"/>
    <w:rsid w:val="002C0E54"/>
    <w:rsid w:val="002C21DD"/>
    <w:rsid w:val="002C31E6"/>
    <w:rsid w:val="002C396F"/>
    <w:rsid w:val="002D0363"/>
    <w:rsid w:val="002D2711"/>
    <w:rsid w:val="002D2AFF"/>
    <w:rsid w:val="002D36F5"/>
    <w:rsid w:val="002D3DDF"/>
    <w:rsid w:val="002D5A48"/>
    <w:rsid w:val="002D7F23"/>
    <w:rsid w:val="002E2A2D"/>
    <w:rsid w:val="002E32C7"/>
    <w:rsid w:val="002E4592"/>
    <w:rsid w:val="002F0565"/>
    <w:rsid w:val="002F12DD"/>
    <w:rsid w:val="002F54D8"/>
    <w:rsid w:val="002F6424"/>
    <w:rsid w:val="002F72F4"/>
    <w:rsid w:val="0030114C"/>
    <w:rsid w:val="00301294"/>
    <w:rsid w:val="00305390"/>
    <w:rsid w:val="003053ED"/>
    <w:rsid w:val="0030596B"/>
    <w:rsid w:val="00305FC3"/>
    <w:rsid w:val="003078E7"/>
    <w:rsid w:val="003132DE"/>
    <w:rsid w:val="0031540F"/>
    <w:rsid w:val="00321751"/>
    <w:rsid w:val="00323414"/>
    <w:rsid w:val="00327C82"/>
    <w:rsid w:val="00331A8D"/>
    <w:rsid w:val="0033234F"/>
    <w:rsid w:val="00335650"/>
    <w:rsid w:val="003368DF"/>
    <w:rsid w:val="003430B1"/>
    <w:rsid w:val="0034394E"/>
    <w:rsid w:val="003448A4"/>
    <w:rsid w:val="00350BD2"/>
    <w:rsid w:val="00350D85"/>
    <w:rsid w:val="0035183F"/>
    <w:rsid w:val="003524DA"/>
    <w:rsid w:val="00353117"/>
    <w:rsid w:val="00356109"/>
    <w:rsid w:val="00361BF2"/>
    <w:rsid w:val="00362248"/>
    <w:rsid w:val="00362269"/>
    <w:rsid w:val="003666BC"/>
    <w:rsid w:val="0036731D"/>
    <w:rsid w:val="003723A3"/>
    <w:rsid w:val="00372AED"/>
    <w:rsid w:val="00375D72"/>
    <w:rsid w:val="00377705"/>
    <w:rsid w:val="00380896"/>
    <w:rsid w:val="00380DE7"/>
    <w:rsid w:val="0038124A"/>
    <w:rsid w:val="00382660"/>
    <w:rsid w:val="00383287"/>
    <w:rsid w:val="00387183"/>
    <w:rsid w:val="003925FE"/>
    <w:rsid w:val="00394FEC"/>
    <w:rsid w:val="0039530A"/>
    <w:rsid w:val="00397A44"/>
    <w:rsid w:val="00397A67"/>
    <w:rsid w:val="003A4AE0"/>
    <w:rsid w:val="003A66F1"/>
    <w:rsid w:val="003A7818"/>
    <w:rsid w:val="003B0398"/>
    <w:rsid w:val="003B3B91"/>
    <w:rsid w:val="003B43F3"/>
    <w:rsid w:val="003B6D45"/>
    <w:rsid w:val="003C1D9F"/>
    <w:rsid w:val="003C3F06"/>
    <w:rsid w:val="003C40E7"/>
    <w:rsid w:val="003C7C98"/>
    <w:rsid w:val="003D01C9"/>
    <w:rsid w:val="003D1B2D"/>
    <w:rsid w:val="003D1FAD"/>
    <w:rsid w:val="003D3E15"/>
    <w:rsid w:val="003D7C29"/>
    <w:rsid w:val="003E2638"/>
    <w:rsid w:val="003E3528"/>
    <w:rsid w:val="003E6F8E"/>
    <w:rsid w:val="003E7B76"/>
    <w:rsid w:val="003F02A4"/>
    <w:rsid w:val="003F2D23"/>
    <w:rsid w:val="003F7B46"/>
    <w:rsid w:val="0040233D"/>
    <w:rsid w:val="0040741A"/>
    <w:rsid w:val="00407DB5"/>
    <w:rsid w:val="00410AF5"/>
    <w:rsid w:val="00414B96"/>
    <w:rsid w:val="0042259B"/>
    <w:rsid w:val="00424381"/>
    <w:rsid w:val="0042577D"/>
    <w:rsid w:val="0043061C"/>
    <w:rsid w:val="00433199"/>
    <w:rsid w:val="00433D36"/>
    <w:rsid w:val="004353E1"/>
    <w:rsid w:val="004423D5"/>
    <w:rsid w:val="00444C30"/>
    <w:rsid w:val="00445654"/>
    <w:rsid w:val="004467B6"/>
    <w:rsid w:val="0044756F"/>
    <w:rsid w:val="00451709"/>
    <w:rsid w:val="00455D6C"/>
    <w:rsid w:val="00457978"/>
    <w:rsid w:val="00460F27"/>
    <w:rsid w:val="00462F33"/>
    <w:rsid w:val="00464C84"/>
    <w:rsid w:val="00464CFB"/>
    <w:rsid w:val="0047101E"/>
    <w:rsid w:val="00473D4F"/>
    <w:rsid w:val="004809BF"/>
    <w:rsid w:val="00480C1C"/>
    <w:rsid w:val="0048168D"/>
    <w:rsid w:val="00482787"/>
    <w:rsid w:val="00482933"/>
    <w:rsid w:val="00487844"/>
    <w:rsid w:val="00492361"/>
    <w:rsid w:val="00494465"/>
    <w:rsid w:val="00494B89"/>
    <w:rsid w:val="00497706"/>
    <w:rsid w:val="004A43E5"/>
    <w:rsid w:val="004A4ED3"/>
    <w:rsid w:val="004A57DA"/>
    <w:rsid w:val="004A589B"/>
    <w:rsid w:val="004A75E8"/>
    <w:rsid w:val="004B0A91"/>
    <w:rsid w:val="004B3B6F"/>
    <w:rsid w:val="004B56B2"/>
    <w:rsid w:val="004B5CF6"/>
    <w:rsid w:val="004C16D8"/>
    <w:rsid w:val="004C1AE5"/>
    <w:rsid w:val="004C2848"/>
    <w:rsid w:val="004C2CDB"/>
    <w:rsid w:val="004C54DB"/>
    <w:rsid w:val="004D1B12"/>
    <w:rsid w:val="004D4EB7"/>
    <w:rsid w:val="004D65BF"/>
    <w:rsid w:val="004E0D0D"/>
    <w:rsid w:val="004E4D3A"/>
    <w:rsid w:val="004E7AA8"/>
    <w:rsid w:val="004F159D"/>
    <w:rsid w:val="004F1C73"/>
    <w:rsid w:val="004F1E59"/>
    <w:rsid w:val="004F479F"/>
    <w:rsid w:val="004F7593"/>
    <w:rsid w:val="004F7C64"/>
    <w:rsid w:val="005026C2"/>
    <w:rsid w:val="0050309A"/>
    <w:rsid w:val="005047A2"/>
    <w:rsid w:val="005065C3"/>
    <w:rsid w:val="00507823"/>
    <w:rsid w:val="0051026D"/>
    <w:rsid w:val="00511150"/>
    <w:rsid w:val="005131C8"/>
    <w:rsid w:val="00514C66"/>
    <w:rsid w:val="005165D9"/>
    <w:rsid w:val="00516C99"/>
    <w:rsid w:val="00524705"/>
    <w:rsid w:val="00525396"/>
    <w:rsid w:val="00532311"/>
    <w:rsid w:val="00541441"/>
    <w:rsid w:val="00542244"/>
    <w:rsid w:val="00544E45"/>
    <w:rsid w:val="00550AD2"/>
    <w:rsid w:val="00551AC5"/>
    <w:rsid w:val="00552127"/>
    <w:rsid w:val="00553176"/>
    <w:rsid w:val="005531C8"/>
    <w:rsid w:val="00555107"/>
    <w:rsid w:val="00562C07"/>
    <w:rsid w:val="0057035C"/>
    <w:rsid w:val="00571C5B"/>
    <w:rsid w:val="005736CC"/>
    <w:rsid w:val="00574AD1"/>
    <w:rsid w:val="00575B3C"/>
    <w:rsid w:val="00575E69"/>
    <w:rsid w:val="00580A13"/>
    <w:rsid w:val="00580B1C"/>
    <w:rsid w:val="00580F51"/>
    <w:rsid w:val="005810D0"/>
    <w:rsid w:val="00581BB2"/>
    <w:rsid w:val="00591863"/>
    <w:rsid w:val="00593429"/>
    <w:rsid w:val="00597E17"/>
    <w:rsid w:val="005A0A5C"/>
    <w:rsid w:val="005A38AA"/>
    <w:rsid w:val="005A5439"/>
    <w:rsid w:val="005B0975"/>
    <w:rsid w:val="005B668C"/>
    <w:rsid w:val="005B78BD"/>
    <w:rsid w:val="005C30E8"/>
    <w:rsid w:val="005D2226"/>
    <w:rsid w:val="005D55B5"/>
    <w:rsid w:val="005D5F3E"/>
    <w:rsid w:val="005D74DD"/>
    <w:rsid w:val="005E761F"/>
    <w:rsid w:val="005F3C22"/>
    <w:rsid w:val="005F7692"/>
    <w:rsid w:val="005F7F37"/>
    <w:rsid w:val="00600200"/>
    <w:rsid w:val="006004A6"/>
    <w:rsid w:val="00602B9B"/>
    <w:rsid w:val="00603BA8"/>
    <w:rsid w:val="006048F3"/>
    <w:rsid w:val="006065DE"/>
    <w:rsid w:val="00606699"/>
    <w:rsid w:val="00606C79"/>
    <w:rsid w:val="0060756F"/>
    <w:rsid w:val="00607FF6"/>
    <w:rsid w:val="00612BEF"/>
    <w:rsid w:val="00617618"/>
    <w:rsid w:val="00625B64"/>
    <w:rsid w:val="006265C1"/>
    <w:rsid w:val="006271DE"/>
    <w:rsid w:val="006337D9"/>
    <w:rsid w:val="00637085"/>
    <w:rsid w:val="006420E9"/>
    <w:rsid w:val="0064402C"/>
    <w:rsid w:val="006464D5"/>
    <w:rsid w:val="006475B6"/>
    <w:rsid w:val="00647962"/>
    <w:rsid w:val="0066116B"/>
    <w:rsid w:val="00661C2D"/>
    <w:rsid w:val="00661ECA"/>
    <w:rsid w:val="0066439D"/>
    <w:rsid w:val="00666872"/>
    <w:rsid w:val="00671756"/>
    <w:rsid w:val="00681D20"/>
    <w:rsid w:val="00682A38"/>
    <w:rsid w:val="006843E7"/>
    <w:rsid w:val="0068521F"/>
    <w:rsid w:val="006906B1"/>
    <w:rsid w:val="006914D0"/>
    <w:rsid w:val="00692756"/>
    <w:rsid w:val="006936AC"/>
    <w:rsid w:val="0069438C"/>
    <w:rsid w:val="00697817"/>
    <w:rsid w:val="006A07E6"/>
    <w:rsid w:val="006A30A6"/>
    <w:rsid w:val="006A436D"/>
    <w:rsid w:val="006A4D99"/>
    <w:rsid w:val="006B0616"/>
    <w:rsid w:val="006B199C"/>
    <w:rsid w:val="006B44B9"/>
    <w:rsid w:val="006B7F5B"/>
    <w:rsid w:val="006C2317"/>
    <w:rsid w:val="006C3C89"/>
    <w:rsid w:val="006C4231"/>
    <w:rsid w:val="006C4A83"/>
    <w:rsid w:val="006C4D6B"/>
    <w:rsid w:val="006C7BEC"/>
    <w:rsid w:val="006D3B8E"/>
    <w:rsid w:val="006D6401"/>
    <w:rsid w:val="006D7A6B"/>
    <w:rsid w:val="006D7D89"/>
    <w:rsid w:val="006E03A7"/>
    <w:rsid w:val="006E07D6"/>
    <w:rsid w:val="006E27CF"/>
    <w:rsid w:val="006E3F5C"/>
    <w:rsid w:val="006E5948"/>
    <w:rsid w:val="006E61AF"/>
    <w:rsid w:val="006F0C99"/>
    <w:rsid w:val="006F22A2"/>
    <w:rsid w:val="006F296D"/>
    <w:rsid w:val="006F55B2"/>
    <w:rsid w:val="007010FC"/>
    <w:rsid w:val="00707880"/>
    <w:rsid w:val="00711C8E"/>
    <w:rsid w:val="00714742"/>
    <w:rsid w:val="00721244"/>
    <w:rsid w:val="00721B58"/>
    <w:rsid w:val="00725470"/>
    <w:rsid w:val="0073280A"/>
    <w:rsid w:val="007328E5"/>
    <w:rsid w:val="00732C75"/>
    <w:rsid w:val="007339DF"/>
    <w:rsid w:val="00735195"/>
    <w:rsid w:val="0074014C"/>
    <w:rsid w:val="0074433D"/>
    <w:rsid w:val="00746D44"/>
    <w:rsid w:val="007473A8"/>
    <w:rsid w:val="007476D0"/>
    <w:rsid w:val="007533AD"/>
    <w:rsid w:val="00753E5B"/>
    <w:rsid w:val="00754DCD"/>
    <w:rsid w:val="00760837"/>
    <w:rsid w:val="0076446D"/>
    <w:rsid w:val="00776B9E"/>
    <w:rsid w:val="00780905"/>
    <w:rsid w:val="00782461"/>
    <w:rsid w:val="00787D3A"/>
    <w:rsid w:val="007909AC"/>
    <w:rsid w:val="0079332B"/>
    <w:rsid w:val="00793543"/>
    <w:rsid w:val="0079733F"/>
    <w:rsid w:val="0079766E"/>
    <w:rsid w:val="007A1F20"/>
    <w:rsid w:val="007A2E2C"/>
    <w:rsid w:val="007A4F3E"/>
    <w:rsid w:val="007A52FE"/>
    <w:rsid w:val="007A55DA"/>
    <w:rsid w:val="007A66D8"/>
    <w:rsid w:val="007A75D6"/>
    <w:rsid w:val="007B4261"/>
    <w:rsid w:val="007C09EE"/>
    <w:rsid w:val="007C6091"/>
    <w:rsid w:val="007C6686"/>
    <w:rsid w:val="007D03E4"/>
    <w:rsid w:val="007D1825"/>
    <w:rsid w:val="007D25E8"/>
    <w:rsid w:val="007D431C"/>
    <w:rsid w:val="007D6F69"/>
    <w:rsid w:val="007D7580"/>
    <w:rsid w:val="007E2E25"/>
    <w:rsid w:val="007E475D"/>
    <w:rsid w:val="007E561C"/>
    <w:rsid w:val="007F011E"/>
    <w:rsid w:val="007F21D3"/>
    <w:rsid w:val="0080050C"/>
    <w:rsid w:val="00801C23"/>
    <w:rsid w:val="00811788"/>
    <w:rsid w:val="00812AEE"/>
    <w:rsid w:val="00814DCC"/>
    <w:rsid w:val="00821E2D"/>
    <w:rsid w:val="00822EAF"/>
    <w:rsid w:val="00825710"/>
    <w:rsid w:val="00827118"/>
    <w:rsid w:val="008309C0"/>
    <w:rsid w:val="0083114E"/>
    <w:rsid w:val="008347BD"/>
    <w:rsid w:val="008350C2"/>
    <w:rsid w:val="008410A7"/>
    <w:rsid w:val="008452C5"/>
    <w:rsid w:val="00851271"/>
    <w:rsid w:val="008542A9"/>
    <w:rsid w:val="00854F7B"/>
    <w:rsid w:val="00855C85"/>
    <w:rsid w:val="0085752E"/>
    <w:rsid w:val="008604E4"/>
    <w:rsid w:val="008648CB"/>
    <w:rsid w:val="008662D0"/>
    <w:rsid w:val="00867B0C"/>
    <w:rsid w:val="00873AB8"/>
    <w:rsid w:val="00874BFE"/>
    <w:rsid w:val="00880064"/>
    <w:rsid w:val="00882F9F"/>
    <w:rsid w:val="00885DAD"/>
    <w:rsid w:val="008875B1"/>
    <w:rsid w:val="008877D8"/>
    <w:rsid w:val="00887D83"/>
    <w:rsid w:val="00890924"/>
    <w:rsid w:val="008917F1"/>
    <w:rsid w:val="00895BD7"/>
    <w:rsid w:val="008A2BA7"/>
    <w:rsid w:val="008A77A5"/>
    <w:rsid w:val="008B7685"/>
    <w:rsid w:val="008B7790"/>
    <w:rsid w:val="008C0341"/>
    <w:rsid w:val="008C189E"/>
    <w:rsid w:val="008C3078"/>
    <w:rsid w:val="008C3510"/>
    <w:rsid w:val="008C50BB"/>
    <w:rsid w:val="008D3349"/>
    <w:rsid w:val="008D3E99"/>
    <w:rsid w:val="008D7743"/>
    <w:rsid w:val="008D7BFD"/>
    <w:rsid w:val="008E22D1"/>
    <w:rsid w:val="008E426B"/>
    <w:rsid w:val="008E524A"/>
    <w:rsid w:val="008E62FE"/>
    <w:rsid w:val="008E6A57"/>
    <w:rsid w:val="008F1314"/>
    <w:rsid w:val="008F3AB1"/>
    <w:rsid w:val="008F5557"/>
    <w:rsid w:val="008F57FB"/>
    <w:rsid w:val="008F5857"/>
    <w:rsid w:val="008F71E1"/>
    <w:rsid w:val="008F741F"/>
    <w:rsid w:val="009004CF"/>
    <w:rsid w:val="0090107B"/>
    <w:rsid w:val="00911808"/>
    <w:rsid w:val="00911F8F"/>
    <w:rsid w:val="009201D8"/>
    <w:rsid w:val="00924E4D"/>
    <w:rsid w:val="0092725E"/>
    <w:rsid w:val="009359FB"/>
    <w:rsid w:val="00937F2C"/>
    <w:rsid w:val="009424A0"/>
    <w:rsid w:val="00942613"/>
    <w:rsid w:val="00943FC4"/>
    <w:rsid w:val="0094576E"/>
    <w:rsid w:val="00950423"/>
    <w:rsid w:val="00950E26"/>
    <w:rsid w:val="0095255C"/>
    <w:rsid w:val="0095491D"/>
    <w:rsid w:val="00955F3E"/>
    <w:rsid w:val="009575C6"/>
    <w:rsid w:val="009579B5"/>
    <w:rsid w:val="0096136C"/>
    <w:rsid w:val="00963A25"/>
    <w:rsid w:val="00972372"/>
    <w:rsid w:val="009724F5"/>
    <w:rsid w:val="00973743"/>
    <w:rsid w:val="00973939"/>
    <w:rsid w:val="00974A51"/>
    <w:rsid w:val="0097743B"/>
    <w:rsid w:val="009805B9"/>
    <w:rsid w:val="00982173"/>
    <w:rsid w:val="009873B2"/>
    <w:rsid w:val="009903EC"/>
    <w:rsid w:val="00991D80"/>
    <w:rsid w:val="00992E2B"/>
    <w:rsid w:val="00995086"/>
    <w:rsid w:val="00995B41"/>
    <w:rsid w:val="009A04BF"/>
    <w:rsid w:val="009A18D4"/>
    <w:rsid w:val="009A2824"/>
    <w:rsid w:val="009A398C"/>
    <w:rsid w:val="009A6091"/>
    <w:rsid w:val="009A60CD"/>
    <w:rsid w:val="009A79D2"/>
    <w:rsid w:val="009B07AA"/>
    <w:rsid w:val="009B1D13"/>
    <w:rsid w:val="009B245B"/>
    <w:rsid w:val="009B6F3F"/>
    <w:rsid w:val="009C0193"/>
    <w:rsid w:val="009C48BE"/>
    <w:rsid w:val="009D1328"/>
    <w:rsid w:val="009E1304"/>
    <w:rsid w:val="009E2942"/>
    <w:rsid w:val="009E35F6"/>
    <w:rsid w:val="009E4EE8"/>
    <w:rsid w:val="009E4F26"/>
    <w:rsid w:val="009F4A62"/>
    <w:rsid w:val="009F52C2"/>
    <w:rsid w:val="009F665F"/>
    <w:rsid w:val="009F78ED"/>
    <w:rsid w:val="00A0109B"/>
    <w:rsid w:val="00A01EF9"/>
    <w:rsid w:val="00A041B8"/>
    <w:rsid w:val="00A04CCD"/>
    <w:rsid w:val="00A05B79"/>
    <w:rsid w:val="00A0602F"/>
    <w:rsid w:val="00A13440"/>
    <w:rsid w:val="00A14D05"/>
    <w:rsid w:val="00A14EF4"/>
    <w:rsid w:val="00A16D53"/>
    <w:rsid w:val="00A203F7"/>
    <w:rsid w:val="00A32D20"/>
    <w:rsid w:val="00A3719C"/>
    <w:rsid w:val="00A417E0"/>
    <w:rsid w:val="00A45DD8"/>
    <w:rsid w:val="00A4632F"/>
    <w:rsid w:val="00A46B4B"/>
    <w:rsid w:val="00A47819"/>
    <w:rsid w:val="00A47B0E"/>
    <w:rsid w:val="00A50029"/>
    <w:rsid w:val="00A50AF4"/>
    <w:rsid w:val="00A524DF"/>
    <w:rsid w:val="00A55EEB"/>
    <w:rsid w:val="00A579FD"/>
    <w:rsid w:val="00A654BC"/>
    <w:rsid w:val="00A67A7A"/>
    <w:rsid w:val="00A727B7"/>
    <w:rsid w:val="00A7394F"/>
    <w:rsid w:val="00A7749A"/>
    <w:rsid w:val="00A808E7"/>
    <w:rsid w:val="00A8275E"/>
    <w:rsid w:val="00A82D49"/>
    <w:rsid w:val="00A84720"/>
    <w:rsid w:val="00A8493E"/>
    <w:rsid w:val="00A8528F"/>
    <w:rsid w:val="00A857B9"/>
    <w:rsid w:val="00A85CA0"/>
    <w:rsid w:val="00A90080"/>
    <w:rsid w:val="00A926D9"/>
    <w:rsid w:val="00A93549"/>
    <w:rsid w:val="00A9502B"/>
    <w:rsid w:val="00A951CD"/>
    <w:rsid w:val="00A97949"/>
    <w:rsid w:val="00AA2A53"/>
    <w:rsid w:val="00AA2C5E"/>
    <w:rsid w:val="00AA3B7C"/>
    <w:rsid w:val="00AA4BE4"/>
    <w:rsid w:val="00AA74C6"/>
    <w:rsid w:val="00AA762F"/>
    <w:rsid w:val="00AB0C5E"/>
    <w:rsid w:val="00AC0640"/>
    <w:rsid w:val="00AC1D4D"/>
    <w:rsid w:val="00AC407A"/>
    <w:rsid w:val="00AC59CF"/>
    <w:rsid w:val="00AD178B"/>
    <w:rsid w:val="00AD2A52"/>
    <w:rsid w:val="00AD7A6B"/>
    <w:rsid w:val="00AE13A5"/>
    <w:rsid w:val="00AF4C3E"/>
    <w:rsid w:val="00AF5B97"/>
    <w:rsid w:val="00AF5ED0"/>
    <w:rsid w:val="00AF6768"/>
    <w:rsid w:val="00AF7870"/>
    <w:rsid w:val="00B045A6"/>
    <w:rsid w:val="00B0780C"/>
    <w:rsid w:val="00B07EBA"/>
    <w:rsid w:val="00B12066"/>
    <w:rsid w:val="00B17700"/>
    <w:rsid w:val="00B179F6"/>
    <w:rsid w:val="00B2115B"/>
    <w:rsid w:val="00B217A8"/>
    <w:rsid w:val="00B2223E"/>
    <w:rsid w:val="00B23E84"/>
    <w:rsid w:val="00B26387"/>
    <w:rsid w:val="00B3063B"/>
    <w:rsid w:val="00B32E2F"/>
    <w:rsid w:val="00B3357E"/>
    <w:rsid w:val="00B34E7B"/>
    <w:rsid w:val="00B34FC3"/>
    <w:rsid w:val="00B43AC4"/>
    <w:rsid w:val="00B43B94"/>
    <w:rsid w:val="00B441C9"/>
    <w:rsid w:val="00B5128C"/>
    <w:rsid w:val="00B51F01"/>
    <w:rsid w:val="00B5586B"/>
    <w:rsid w:val="00B57DEF"/>
    <w:rsid w:val="00B57FB2"/>
    <w:rsid w:val="00B60845"/>
    <w:rsid w:val="00B6182A"/>
    <w:rsid w:val="00B62EF7"/>
    <w:rsid w:val="00B66455"/>
    <w:rsid w:val="00B708A2"/>
    <w:rsid w:val="00B72F17"/>
    <w:rsid w:val="00B7400F"/>
    <w:rsid w:val="00B7457F"/>
    <w:rsid w:val="00B7469E"/>
    <w:rsid w:val="00B7473E"/>
    <w:rsid w:val="00B773E6"/>
    <w:rsid w:val="00B775F2"/>
    <w:rsid w:val="00B8233F"/>
    <w:rsid w:val="00B82535"/>
    <w:rsid w:val="00B860DD"/>
    <w:rsid w:val="00B86B52"/>
    <w:rsid w:val="00B90DED"/>
    <w:rsid w:val="00B91CD7"/>
    <w:rsid w:val="00B92840"/>
    <w:rsid w:val="00B93384"/>
    <w:rsid w:val="00B97F32"/>
    <w:rsid w:val="00BA19C2"/>
    <w:rsid w:val="00BA2167"/>
    <w:rsid w:val="00BA2824"/>
    <w:rsid w:val="00BA5781"/>
    <w:rsid w:val="00BA638F"/>
    <w:rsid w:val="00BA7619"/>
    <w:rsid w:val="00BB093E"/>
    <w:rsid w:val="00BB14C1"/>
    <w:rsid w:val="00BB279B"/>
    <w:rsid w:val="00BB3EA1"/>
    <w:rsid w:val="00BB407D"/>
    <w:rsid w:val="00BB5BB8"/>
    <w:rsid w:val="00BB5D92"/>
    <w:rsid w:val="00BB6DC5"/>
    <w:rsid w:val="00BC6F05"/>
    <w:rsid w:val="00BD0F9C"/>
    <w:rsid w:val="00BD128A"/>
    <w:rsid w:val="00BD4EBE"/>
    <w:rsid w:val="00BD6F0F"/>
    <w:rsid w:val="00BE0737"/>
    <w:rsid w:val="00BE0CE2"/>
    <w:rsid w:val="00BE4487"/>
    <w:rsid w:val="00BE5125"/>
    <w:rsid w:val="00BE5B31"/>
    <w:rsid w:val="00BF23B2"/>
    <w:rsid w:val="00BF27B7"/>
    <w:rsid w:val="00BF2CDB"/>
    <w:rsid w:val="00C0038B"/>
    <w:rsid w:val="00C04807"/>
    <w:rsid w:val="00C05C0E"/>
    <w:rsid w:val="00C1261C"/>
    <w:rsid w:val="00C136AB"/>
    <w:rsid w:val="00C1442F"/>
    <w:rsid w:val="00C17D43"/>
    <w:rsid w:val="00C21E42"/>
    <w:rsid w:val="00C23939"/>
    <w:rsid w:val="00C23C8D"/>
    <w:rsid w:val="00C23DC8"/>
    <w:rsid w:val="00C32F75"/>
    <w:rsid w:val="00C351E2"/>
    <w:rsid w:val="00C35AD5"/>
    <w:rsid w:val="00C40644"/>
    <w:rsid w:val="00C40854"/>
    <w:rsid w:val="00C455A7"/>
    <w:rsid w:val="00C45BAA"/>
    <w:rsid w:val="00C47F48"/>
    <w:rsid w:val="00C50EA8"/>
    <w:rsid w:val="00C546FA"/>
    <w:rsid w:val="00C54D9B"/>
    <w:rsid w:val="00C55DC6"/>
    <w:rsid w:val="00C635A3"/>
    <w:rsid w:val="00C64476"/>
    <w:rsid w:val="00C674FA"/>
    <w:rsid w:val="00C67993"/>
    <w:rsid w:val="00C67FB9"/>
    <w:rsid w:val="00C70EB0"/>
    <w:rsid w:val="00C750D7"/>
    <w:rsid w:val="00C804D9"/>
    <w:rsid w:val="00C80E7D"/>
    <w:rsid w:val="00C833C8"/>
    <w:rsid w:val="00C83F1F"/>
    <w:rsid w:val="00C841D4"/>
    <w:rsid w:val="00C870A9"/>
    <w:rsid w:val="00C90DC0"/>
    <w:rsid w:val="00C9437B"/>
    <w:rsid w:val="00C956C7"/>
    <w:rsid w:val="00CA392E"/>
    <w:rsid w:val="00CA484D"/>
    <w:rsid w:val="00CA50C5"/>
    <w:rsid w:val="00CB1F60"/>
    <w:rsid w:val="00CB56F2"/>
    <w:rsid w:val="00CC05E5"/>
    <w:rsid w:val="00CC338A"/>
    <w:rsid w:val="00CC40E8"/>
    <w:rsid w:val="00CC76D7"/>
    <w:rsid w:val="00CD1458"/>
    <w:rsid w:val="00CD431A"/>
    <w:rsid w:val="00CD5490"/>
    <w:rsid w:val="00CD7955"/>
    <w:rsid w:val="00CE07C8"/>
    <w:rsid w:val="00CE103A"/>
    <w:rsid w:val="00CE1D6C"/>
    <w:rsid w:val="00CE1EFD"/>
    <w:rsid w:val="00CE5B15"/>
    <w:rsid w:val="00CE7055"/>
    <w:rsid w:val="00CE7217"/>
    <w:rsid w:val="00CE77F7"/>
    <w:rsid w:val="00CF086E"/>
    <w:rsid w:val="00CF557D"/>
    <w:rsid w:val="00CF7309"/>
    <w:rsid w:val="00CF7E69"/>
    <w:rsid w:val="00D01FA0"/>
    <w:rsid w:val="00D04D8D"/>
    <w:rsid w:val="00D05DF9"/>
    <w:rsid w:val="00D10C64"/>
    <w:rsid w:val="00D16DDA"/>
    <w:rsid w:val="00D17582"/>
    <w:rsid w:val="00D2148F"/>
    <w:rsid w:val="00D23DFC"/>
    <w:rsid w:val="00D245AA"/>
    <w:rsid w:val="00D270DE"/>
    <w:rsid w:val="00D33796"/>
    <w:rsid w:val="00D3462D"/>
    <w:rsid w:val="00D35482"/>
    <w:rsid w:val="00D35A51"/>
    <w:rsid w:val="00D37BE5"/>
    <w:rsid w:val="00D41CEB"/>
    <w:rsid w:val="00D42800"/>
    <w:rsid w:val="00D46C3A"/>
    <w:rsid w:val="00D472BB"/>
    <w:rsid w:val="00D47BF0"/>
    <w:rsid w:val="00D51A9C"/>
    <w:rsid w:val="00D51FFE"/>
    <w:rsid w:val="00D576A1"/>
    <w:rsid w:val="00D6320E"/>
    <w:rsid w:val="00D6350F"/>
    <w:rsid w:val="00D63B75"/>
    <w:rsid w:val="00D65E8C"/>
    <w:rsid w:val="00D65FB7"/>
    <w:rsid w:val="00D672D8"/>
    <w:rsid w:val="00D70591"/>
    <w:rsid w:val="00D70744"/>
    <w:rsid w:val="00D735C1"/>
    <w:rsid w:val="00D77438"/>
    <w:rsid w:val="00D81F38"/>
    <w:rsid w:val="00D84896"/>
    <w:rsid w:val="00D86E55"/>
    <w:rsid w:val="00D908C1"/>
    <w:rsid w:val="00D927DA"/>
    <w:rsid w:val="00D92C4D"/>
    <w:rsid w:val="00D94A05"/>
    <w:rsid w:val="00D955EA"/>
    <w:rsid w:val="00DA40F4"/>
    <w:rsid w:val="00DA4C62"/>
    <w:rsid w:val="00DA5306"/>
    <w:rsid w:val="00DA72C6"/>
    <w:rsid w:val="00DB10EE"/>
    <w:rsid w:val="00DB24B8"/>
    <w:rsid w:val="00DB3288"/>
    <w:rsid w:val="00DB3773"/>
    <w:rsid w:val="00DB72BB"/>
    <w:rsid w:val="00DC19A3"/>
    <w:rsid w:val="00DC1A0D"/>
    <w:rsid w:val="00DC1C2B"/>
    <w:rsid w:val="00DC3385"/>
    <w:rsid w:val="00DD1AE1"/>
    <w:rsid w:val="00DD6FC0"/>
    <w:rsid w:val="00DE1A44"/>
    <w:rsid w:val="00DE2118"/>
    <w:rsid w:val="00DE251D"/>
    <w:rsid w:val="00DE278E"/>
    <w:rsid w:val="00DE4CEA"/>
    <w:rsid w:val="00DE6446"/>
    <w:rsid w:val="00DF3AB0"/>
    <w:rsid w:val="00E00B22"/>
    <w:rsid w:val="00E074E8"/>
    <w:rsid w:val="00E105D1"/>
    <w:rsid w:val="00E1148B"/>
    <w:rsid w:val="00E131DF"/>
    <w:rsid w:val="00E13220"/>
    <w:rsid w:val="00E15AD8"/>
    <w:rsid w:val="00E20901"/>
    <w:rsid w:val="00E24D44"/>
    <w:rsid w:val="00E31689"/>
    <w:rsid w:val="00E32856"/>
    <w:rsid w:val="00E358BD"/>
    <w:rsid w:val="00E35E9F"/>
    <w:rsid w:val="00E43F8D"/>
    <w:rsid w:val="00E4422B"/>
    <w:rsid w:val="00E46423"/>
    <w:rsid w:val="00E526E1"/>
    <w:rsid w:val="00E54474"/>
    <w:rsid w:val="00E556DC"/>
    <w:rsid w:val="00E605F4"/>
    <w:rsid w:val="00E61B9D"/>
    <w:rsid w:val="00E61C03"/>
    <w:rsid w:val="00E62F39"/>
    <w:rsid w:val="00E65330"/>
    <w:rsid w:val="00E66017"/>
    <w:rsid w:val="00E70314"/>
    <w:rsid w:val="00E71E15"/>
    <w:rsid w:val="00E72B2F"/>
    <w:rsid w:val="00E7390F"/>
    <w:rsid w:val="00E74A25"/>
    <w:rsid w:val="00E77360"/>
    <w:rsid w:val="00E7792B"/>
    <w:rsid w:val="00E77B9C"/>
    <w:rsid w:val="00E839FC"/>
    <w:rsid w:val="00E85010"/>
    <w:rsid w:val="00E87C2D"/>
    <w:rsid w:val="00E91A56"/>
    <w:rsid w:val="00E92C4E"/>
    <w:rsid w:val="00E93B68"/>
    <w:rsid w:val="00E94A3B"/>
    <w:rsid w:val="00EA092D"/>
    <w:rsid w:val="00EA4930"/>
    <w:rsid w:val="00EA5D2F"/>
    <w:rsid w:val="00EA5E20"/>
    <w:rsid w:val="00EA78E1"/>
    <w:rsid w:val="00EB02B2"/>
    <w:rsid w:val="00EB1FC4"/>
    <w:rsid w:val="00EB33D6"/>
    <w:rsid w:val="00EB3684"/>
    <w:rsid w:val="00EB38DA"/>
    <w:rsid w:val="00EB4D17"/>
    <w:rsid w:val="00EC3242"/>
    <w:rsid w:val="00EC41C9"/>
    <w:rsid w:val="00EC4AEA"/>
    <w:rsid w:val="00EC4C7D"/>
    <w:rsid w:val="00EC5651"/>
    <w:rsid w:val="00EC76A9"/>
    <w:rsid w:val="00ED061B"/>
    <w:rsid w:val="00ED0682"/>
    <w:rsid w:val="00ED2608"/>
    <w:rsid w:val="00ED5AFE"/>
    <w:rsid w:val="00EE2D61"/>
    <w:rsid w:val="00EE4FAF"/>
    <w:rsid w:val="00EF1E24"/>
    <w:rsid w:val="00EF3C4A"/>
    <w:rsid w:val="00EF3D1E"/>
    <w:rsid w:val="00EF4CFA"/>
    <w:rsid w:val="00F02099"/>
    <w:rsid w:val="00F023B8"/>
    <w:rsid w:val="00F02599"/>
    <w:rsid w:val="00F03A7C"/>
    <w:rsid w:val="00F04560"/>
    <w:rsid w:val="00F04C0B"/>
    <w:rsid w:val="00F06F3C"/>
    <w:rsid w:val="00F12838"/>
    <w:rsid w:val="00F13241"/>
    <w:rsid w:val="00F13D4D"/>
    <w:rsid w:val="00F152FE"/>
    <w:rsid w:val="00F15633"/>
    <w:rsid w:val="00F15708"/>
    <w:rsid w:val="00F2107A"/>
    <w:rsid w:val="00F21A52"/>
    <w:rsid w:val="00F24244"/>
    <w:rsid w:val="00F2759B"/>
    <w:rsid w:val="00F27CE8"/>
    <w:rsid w:val="00F305E7"/>
    <w:rsid w:val="00F306D0"/>
    <w:rsid w:val="00F345D6"/>
    <w:rsid w:val="00F35418"/>
    <w:rsid w:val="00F40715"/>
    <w:rsid w:val="00F408AD"/>
    <w:rsid w:val="00F436A1"/>
    <w:rsid w:val="00F44BEE"/>
    <w:rsid w:val="00F453E8"/>
    <w:rsid w:val="00F45C1B"/>
    <w:rsid w:val="00F55DB9"/>
    <w:rsid w:val="00F607E3"/>
    <w:rsid w:val="00F6192E"/>
    <w:rsid w:val="00F6345C"/>
    <w:rsid w:val="00F66ED2"/>
    <w:rsid w:val="00F76BEC"/>
    <w:rsid w:val="00F773F8"/>
    <w:rsid w:val="00F81340"/>
    <w:rsid w:val="00F8267D"/>
    <w:rsid w:val="00F93CE9"/>
    <w:rsid w:val="00F9539B"/>
    <w:rsid w:val="00F95639"/>
    <w:rsid w:val="00FA0612"/>
    <w:rsid w:val="00FA4CFD"/>
    <w:rsid w:val="00FA72E0"/>
    <w:rsid w:val="00FA7542"/>
    <w:rsid w:val="00FB129F"/>
    <w:rsid w:val="00FB381F"/>
    <w:rsid w:val="00FB384B"/>
    <w:rsid w:val="00FB5CBB"/>
    <w:rsid w:val="00FB604C"/>
    <w:rsid w:val="00FC0027"/>
    <w:rsid w:val="00FC14FA"/>
    <w:rsid w:val="00FC482B"/>
    <w:rsid w:val="00FD2552"/>
    <w:rsid w:val="00FD70B7"/>
    <w:rsid w:val="00FE0098"/>
    <w:rsid w:val="00FE0CB8"/>
    <w:rsid w:val="00FE5C2D"/>
    <w:rsid w:val="00FE62F1"/>
    <w:rsid w:val="00FE651B"/>
    <w:rsid w:val="00FF31E7"/>
    <w:rsid w:val="00FF4CF8"/>
    <w:rsid w:val="00FF5A60"/>
    <w:rsid w:val="00FF6592"/>
    <w:rsid w:val="00FF6642"/>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126544B"/>
  <w15:docId w15:val="{B182FFEF-3C7A-4F74-A14C-0732EC1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5B"/>
    <w:pPr>
      <w:spacing w:after="120"/>
    </w:pPr>
    <w:rPr>
      <w:rFonts w:ascii="Arial" w:hAnsi="Arial"/>
      <w:sz w:val="16"/>
      <w:szCs w:val="17"/>
    </w:rPr>
  </w:style>
  <w:style w:type="paragraph" w:styleId="Heading1">
    <w:name w:val="heading 1"/>
    <w:basedOn w:val="Normal"/>
    <w:next w:val="Normal"/>
    <w:link w:val="Heading1Char"/>
    <w:qFormat/>
    <w:rsid w:val="000858C7"/>
    <w:pPr>
      <w:pBdr>
        <w:bottom w:val="single" w:sz="2" w:space="5" w:color="A2A21E"/>
      </w:pBdr>
      <w:spacing w:after="240"/>
      <w:outlineLvl w:val="0"/>
    </w:pPr>
    <w:rPr>
      <w:rFonts w:cs="Arial"/>
      <w:b/>
      <w:bCs/>
      <w:color w:val="41C4DD"/>
      <w:sz w:val="32"/>
      <w:szCs w:val="32"/>
    </w:rPr>
  </w:style>
  <w:style w:type="paragraph" w:styleId="Heading2">
    <w:name w:val="heading 2"/>
    <w:basedOn w:val="Normal"/>
    <w:next w:val="Normal"/>
    <w:link w:val="Heading2Char"/>
    <w:qFormat/>
    <w:rsid w:val="00B2115B"/>
    <w:pPr>
      <w:keepNext/>
      <w:pBdr>
        <w:top w:val="single" w:sz="4" w:space="1" w:color="BAAF31"/>
        <w:left w:val="single" w:sz="4" w:space="1" w:color="BAAF31"/>
        <w:bottom w:val="single" w:sz="4" w:space="1" w:color="BAAF31"/>
        <w:right w:val="single" w:sz="4" w:space="2" w:color="BAAF31"/>
      </w:pBdr>
      <w:shd w:val="clear" w:color="auto" w:fill="BAAF31"/>
      <w:spacing w:before="240" w:after="60"/>
      <w:outlineLvl w:val="1"/>
    </w:pPr>
    <w:rPr>
      <w:rFonts w:cs="Arial"/>
      <w:b/>
      <w:bCs/>
      <w:caps/>
      <w:color w:val="FFFFFF"/>
      <w:sz w:val="20"/>
      <w:szCs w:val="20"/>
    </w:rPr>
  </w:style>
  <w:style w:type="paragraph" w:styleId="Heading4">
    <w:name w:val="heading 4"/>
    <w:basedOn w:val="Normal"/>
    <w:next w:val="Normal"/>
    <w:qFormat/>
    <w:rsid w:val="000B186D"/>
    <w:pPr>
      <w:keepNext/>
      <w:tabs>
        <w:tab w:val="right" w:pos="10080"/>
      </w:tabs>
      <w:ind w:right="-86"/>
      <w:outlineLvl w:val="3"/>
    </w:pPr>
    <w:rPr>
      <w:rFonts w:cs="Arial"/>
      <w:b/>
      <w:color w:val="00407E"/>
      <w:sz w:val="22"/>
      <w:szCs w:val="22"/>
    </w:rPr>
  </w:style>
  <w:style w:type="paragraph" w:styleId="Heading6">
    <w:name w:val="heading 6"/>
    <w:basedOn w:val="Normal"/>
    <w:next w:val="Normal"/>
    <w:qFormat/>
    <w:rsid w:val="000B186D"/>
    <w:pPr>
      <w:spacing w:before="240" w:after="60"/>
      <w:outlineLvl w:val="5"/>
    </w:pPr>
    <w:rPr>
      <w:rFonts w:eastAsia="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2D7A"/>
    <w:pPr>
      <w:tabs>
        <w:tab w:val="center" w:pos="4320"/>
        <w:tab w:val="right" w:pos="8640"/>
      </w:tabs>
    </w:pPr>
  </w:style>
  <w:style w:type="paragraph" w:styleId="Footer">
    <w:name w:val="footer"/>
    <w:basedOn w:val="Normal"/>
    <w:link w:val="FooterChar"/>
    <w:rsid w:val="00052D7A"/>
    <w:pPr>
      <w:tabs>
        <w:tab w:val="center" w:pos="4320"/>
        <w:tab w:val="right" w:pos="8640"/>
      </w:tabs>
    </w:pPr>
  </w:style>
  <w:style w:type="paragraph" w:customStyle="1" w:styleId="Information">
    <w:name w:val="Information"/>
    <w:basedOn w:val="Heading1"/>
    <w:link w:val="InformationChar"/>
    <w:rsid w:val="00B5128C"/>
    <w:rPr>
      <w:b w:val="0"/>
      <w:i/>
      <w:iCs/>
      <w:sz w:val="16"/>
      <w:szCs w:val="16"/>
    </w:rPr>
  </w:style>
  <w:style w:type="character" w:customStyle="1" w:styleId="Heading2Char">
    <w:name w:val="Heading 2 Char"/>
    <w:link w:val="Heading2"/>
    <w:rsid w:val="00B2115B"/>
    <w:rPr>
      <w:rFonts w:ascii="Arial" w:hAnsi="Arial" w:cs="Arial"/>
      <w:b/>
      <w:bCs/>
      <w:caps/>
      <w:color w:val="FFFFFF"/>
      <w:shd w:val="clear" w:color="auto" w:fill="BAAF31"/>
    </w:rPr>
  </w:style>
  <w:style w:type="character" w:customStyle="1" w:styleId="Heading1Char">
    <w:name w:val="Heading 1 Char"/>
    <w:link w:val="Heading1"/>
    <w:rsid w:val="000858C7"/>
    <w:rPr>
      <w:rFonts w:ascii="Arial" w:hAnsi="Arial" w:cs="Arial"/>
      <w:b/>
      <w:bCs/>
      <w:color w:val="41C4DD"/>
      <w:sz w:val="32"/>
      <w:szCs w:val="32"/>
    </w:rPr>
  </w:style>
  <w:style w:type="character" w:customStyle="1" w:styleId="InformationChar">
    <w:name w:val="Information Char"/>
    <w:link w:val="Information"/>
    <w:rsid w:val="00B5128C"/>
    <w:rPr>
      <w:rFonts w:ascii="Arial" w:hAnsi="Arial" w:cs="Arial"/>
      <w:i/>
      <w:iCs/>
      <w:sz w:val="16"/>
      <w:szCs w:val="16"/>
      <w:lang w:val="en-US" w:eastAsia="en-US" w:bidi="ar-SA"/>
    </w:rPr>
  </w:style>
  <w:style w:type="paragraph" w:styleId="BalloonText">
    <w:name w:val="Balloon Text"/>
    <w:basedOn w:val="Normal"/>
    <w:semiHidden/>
    <w:rsid w:val="00924E4D"/>
    <w:rPr>
      <w:rFonts w:ascii="Tahoma" w:hAnsi="Tahoma" w:cs="Tahoma"/>
      <w:szCs w:val="16"/>
    </w:rPr>
  </w:style>
  <w:style w:type="character" w:styleId="PageNumber">
    <w:name w:val="page number"/>
    <w:basedOn w:val="DefaultParagraphFont"/>
    <w:rsid w:val="008E6A57"/>
  </w:style>
  <w:style w:type="character" w:styleId="CommentReference">
    <w:name w:val="annotation reference"/>
    <w:semiHidden/>
    <w:rsid w:val="009F78ED"/>
    <w:rPr>
      <w:sz w:val="16"/>
      <w:szCs w:val="16"/>
    </w:rPr>
  </w:style>
  <w:style w:type="paragraph" w:styleId="CommentText">
    <w:name w:val="annotation text"/>
    <w:basedOn w:val="Normal"/>
    <w:link w:val="CommentTextChar"/>
    <w:semiHidden/>
    <w:rsid w:val="009F78ED"/>
    <w:rPr>
      <w:sz w:val="20"/>
      <w:szCs w:val="20"/>
    </w:rPr>
  </w:style>
  <w:style w:type="paragraph" w:styleId="CommentSubject">
    <w:name w:val="annotation subject"/>
    <w:basedOn w:val="CommentText"/>
    <w:next w:val="CommentText"/>
    <w:semiHidden/>
    <w:rsid w:val="009F78ED"/>
    <w:rPr>
      <w:b/>
      <w:bCs/>
    </w:rPr>
  </w:style>
  <w:style w:type="character" w:styleId="Hyperlink">
    <w:name w:val="Hyperlink"/>
    <w:rsid w:val="00692756"/>
    <w:rPr>
      <w:color w:val="0000FF"/>
      <w:u w:val="single"/>
    </w:rPr>
  </w:style>
  <w:style w:type="paragraph" w:customStyle="1" w:styleId="FormsInfo">
    <w:name w:val="Forms:Info"/>
    <w:basedOn w:val="Heading2"/>
    <w:link w:val="FormsInfoChar"/>
    <w:rsid w:val="00EB4D17"/>
    <w:pPr>
      <w:pBdr>
        <w:top w:val="single" w:sz="4" w:space="1" w:color="auto"/>
        <w:between w:val="single" w:sz="4" w:space="1" w:color="auto"/>
      </w:pBdr>
      <w:spacing w:after="240"/>
    </w:pPr>
    <w:rPr>
      <w:b w:val="0"/>
      <w:i/>
      <w:sz w:val="12"/>
      <w:szCs w:val="12"/>
    </w:rPr>
  </w:style>
  <w:style w:type="character" w:customStyle="1" w:styleId="FormsInfoChar">
    <w:name w:val="Forms:Info Char"/>
    <w:link w:val="FormsInfo"/>
    <w:rsid w:val="00EB4D17"/>
    <w:rPr>
      <w:rFonts w:ascii="Arial" w:hAnsi="Arial" w:cs="Arial"/>
      <w:i/>
      <w:sz w:val="12"/>
      <w:szCs w:val="12"/>
      <w:lang w:val="en-US" w:eastAsia="en-US" w:bidi="ar-SA"/>
    </w:rPr>
  </w:style>
  <w:style w:type="paragraph" w:customStyle="1" w:styleId="Instructions">
    <w:name w:val="Instructions"/>
    <w:basedOn w:val="Normal"/>
    <w:rsid w:val="00080E6C"/>
    <w:pPr>
      <w:spacing w:before="60"/>
      <w:ind w:left="-187"/>
    </w:pPr>
    <w:rPr>
      <w:szCs w:val="16"/>
    </w:rPr>
  </w:style>
  <w:style w:type="character" w:customStyle="1" w:styleId="CharChar">
    <w:name w:val="Char Char"/>
    <w:rsid w:val="000B186D"/>
    <w:rPr>
      <w:rFonts w:ascii="Arial" w:hAnsi="Arial" w:cs="Arial"/>
      <w:b/>
      <w:sz w:val="18"/>
      <w:szCs w:val="18"/>
      <w:lang w:val="en-US" w:eastAsia="en-US" w:bidi="ar-SA"/>
    </w:rPr>
  </w:style>
  <w:style w:type="character" w:customStyle="1" w:styleId="CharChar1">
    <w:name w:val="Char Char1"/>
    <w:rsid w:val="000B186D"/>
    <w:rPr>
      <w:rFonts w:ascii="Arial" w:hAnsi="Arial" w:cs="Arial"/>
      <w:b/>
      <w:sz w:val="18"/>
      <w:szCs w:val="18"/>
      <w:lang w:val="en-US" w:eastAsia="en-US" w:bidi="ar-SA"/>
    </w:rPr>
  </w:style>
  <w:style w:type="character" w:styleId="Emphasis">
    <w:name w:val="Emphasis"/>
    <w:qFormat/>
    <w:rsid w:val="000B186D"/>
    <w:rPr>
      <w:i/>
      <w:iCs/>
    </w:rPr>
  </w:style>
  <w:style w:type="paragraph" w:customStyle="1" w:styleId="NormalArial">
    <w:name w:val="Normal + Arial"/>
    <w:aliases w:val="8 pt"/>
    <w:basedOn w:val="Normal"/>
    <w:link w:val="NormalArialChar"/>
    <w:rsid w:val="000B186D"/>
    <w:pPr>
      <w:ind w:left="-187"/>
    </w:pPr>
    <w:rPr>
      <w:rFonts w:cs="Arial"/>
      <w:bCs/>
      <w:szCs w:val="16"/>
    </w:rPr>
  </w:style>
  <w:style w:type="character" w:customStyle="1" w:styleId="NormalArialChar">
    <w:name w:val="Normal + Arial Char"/>
    <w:aliases w:val="8 pt Char"/>
    <w:link w:val="NormalArial"/>
    <w:rsid w:val="000B186D"/>
    <w:rPr>
      <w:rFonts w:ascii="Arial" w:hAnsi="Arial" w:cs="Arial"/>
      <w:bCs/>
      <w:sz w:val="16"/>
      <w:szCs w:val="16"/>
      <w:lang w:val="en-US" w:eastAsia="en-US" w:bidi="ar-SA"/>
    </w:rPr>
  </w:style>
  <w:style w:type="character" w:styleId="FollowedHyperlink">
    <w:name w:val="FollowedHyperlink"/>
    <w:rsid w:val="000B186D"/>
    <w:rPr>
      <w:color w:val="800080"/>
      <w:u w:val="single"/>
    </w:rPr>
  </w:style>
  <w:style w:type="paragraph" w:styleId="BodyText">
    <w:name w:val="Body Text"/>
    <w:basedOn w:val="Normal"/>
    <w:rsid w:val="000B186D"/>
    <w:rPr>
      <w:sz w:val="22"/>
      <w:szCs w:val="20"/>
    </w:rPr>
  </w:style>
  <w:style w:type="paragraph" w:customStyle="1" w:styleId="Tabletext">
    <w:name w:val="Table text"/>
    <w:basedOn w:val="Normal"/>
    <w:rsid w:val="000B186D"/>
    <w:pPr>
      <w:spacing w:before="60" w:after="60"/>
    </w:pPr>
    <w:rPr>
      <w:rFonts w:cs="Arial"/>
      <w:sz w:val="18"/>
      <w:szCs w:val="20"/>
    </w:rPr>
  </w:style>
  <w:style w:type="paragraph" w:styleId="BodyText3">
    <w:name w:val="Body Text 3"/>
    <w:basedOn w:val="Normal"/>
    <w:rsid w:val="000B186D"/>
    <w:rPr>
      <w:rFonts w:ascii="Times" w:eastAsia="Times" w:hAnsi="Times"/>
      <w:szCs w:val="16"/>
    </w:rPr>
  </w:style>
  <w:style w:type="paragraph" w:styleId="BodyText2">
    <w:name w:val="Body Text 2"/>
    <w:basedOn w:val="Normal"/>
    <w:rsid w:val="000B186D"/>
    <w:pPr>
      <w:spacing w:line="480" w:lineRule="auto"/>
    </w:pPr>
    <w:rPr>
      <w:rFonts w:ascii="Times" w:eastAsia="Times" w:hAnsi="Times"/>
      <w:szCs w:val="20"/>
    </w:rPr>
  </w:style>
  <w:style w:type="paragraph" w:styleId="NormalWeb">
    <w:name w:val="Normal (Web)"/>
    <w:basedOn w:val="Normal"/>
    <w:rsid w:val="00D35A51"/>
    <w:pPr>
      <w:spacing w:before="100" w:beforeAutospacing="1" w:after="100" w:afterAutospacing="1"/>
    </w:pPr>
  </w:style>
  <w:style w:type="character" w:styleId="Strong">
    <w:name w:val="Strong"/>
    <w:qFormat/>
    <w:rsid w:val="00D35A51"/>
    <w:rPr>
      <w:b/>
      <w:bCs/>
    </w:rPr>
  </w:style>
  <w:style w:type="paragraph" w:styleId="ListParagraph">
    <w:name w:val="List Paragraph"/>
    <w:basedOn w:val="Normal"/>
    <w:uiPriority w:val="34"/>
    <w:qFormat/>
    <w:rsid w:val="00A7749A"/>
    <w:pPr>
      <w:numPr>
        <w:numId w:val="1"/>
      </w:numPr>
    </w:pPr>
  </w:style>
  <w:style w:type="character" w:customStyle="1" w:styleId="CommentTextChar">
    <w:name w:val="Comment Text Char"/>
    <w:link w:val="CommentText"/>
    <w:semiHidden/>
    <w:rsid w:val="00992E2B"/>
  </w:style>
  <w:style w:type="paragraph" w:styleId="Title">
    <w:name w:val="Title"/>
    <w:basedOn w:val="Normal"/>
    <w:next w:val="Normal"/>
    <w:link w:val="TitleChar"/>
    <w:qFormat/>
    <w:rsid w:val="00276B53"/>
    <w:pPr>
      <w:spacing w:before="240" w:after="60"/>
      <w:jc w:val="center"/>
      <w:outlineLvl w:val="0"/>
    </w:pPr>
    <w:rPr>
      <w:rFonts w:asciiTheme="majorHAnsi" w:eastAsiaTheme="majorEastAsia" w:hAnsiTheme="majorHAnsi" w:cstheme="majorBidi"/>
      <w:b/>
      <w:bCs/>
      <w:kern w:val="28"/>
      <w:sz w:val="32"/>
      <w:szCs w:val="32"/>
    </w:rPr>
  </w:style>
  <w:style w:type="paragraph" w:customStyle="1" w:styleId="TableLabels">
    <w:name w:val="Table Labels"/>
    <w:basedOn w:val="Normal"/>
    <w:qFormat/>
    <w:rsid w:val="00580F51"/>
    <w:rPr>
      <w:rFonts w:cs="Arial"/>
      <w:caps/>
      <w:sz w:val="10"/>
      <w:szCs w:val="12"/>
    </w:rPr>
  </w:style>
  <w:style w:type="character" w:customStyle="1" w:styleId="TitleChar">
    <w:name w:val="Title Char"/>
    <w:basedOn w:val="DefaultParagraphFont"/>
    <w:link w:val="Title"/>
    <w:rsid w:val="00276B5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76B5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276B53"/>
    <w:rPr>
      <w:rFonts w:asciiTheme="majorHAnsi" w:eastAsiaTheme="majorEastAsia" w:hAnsiTheme="majorHAnsi" w:cstheme="majorBidi"/>
      <w:sz w:val="24"/>
      <w:szCs w:val="24"/>
    </w:rPr>
  </w:style>
  <w:style w:type="paragraph" w:styleId="Revision">
    <w:name w:val="Revision"/>
    <w:hidden/>
    <w:uiPriority w:val="71"/>
    <w:semiHidden/>
    <w:rsid w:val="00BD0F9C"/>
    <w:rPr>
      <w:rFonts w:ascii="Arial" w:hAnsi="Arial"/>
      <w:sz w:val="17"/>
      <w:szCs w:val="17"/>
    </w:rPr>
  </w:style>
  <w:style w:type="character" w:customStyle="1" w:styleId="HeaderChar">
    <w:name w:val="Header Char"/>
    <w:link w:val="Header"/>
    <w:locked/>
    <w:rsid w:val="00087EA0"/>
    <w:rPr>
      <w:rFonts w:ascii="Arial" w:hAnsi="Arial"/>
      <w:sz w:val="17"/>
      <w:szCs w:val="17"/>
    </w:rPr>
  </w:style>
  <w:style w:type="character" w:customStyle="1" w:styleId="FooterChar">
    <w:name w:val="Footer Char"/>
    <w:link w:val="Footer"/>
    <w:locked/>
    <w:rsid w:val="00087EA0"/>
    <w:rPr>
      <w:rFonts w:ascii="Arial" w:hAnsi="Arial"/>
      <w:sz w:val="17"/>
      <w:szCs w:val="17"/>
    </w:rPr>
  </w:style>
  <w:style w:type="character" w:styleId="PlaceholderText">
    <w:name w:val="Placeholder Text"/>
    <w:basedOn w:val="DefaultParagraphFont"/>
    <w:uiPriority w:val="67"/>
    <w:rsid w:val="00B77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4513">
      <w:bodyDiv w:val="1"/>
      <w:marLeft w:val="0"/>
      <w:marRight w:val="0"/>
      <w:marTop w:val="0"/>
      <w:marBottom w:val="0"/>
      <w:divBdr>
        <w:top w:val="none" w:sz="0" w:space="0" w:color="auto"/>
        <w:left w:val="none" w:sz="0" w:space="0" w:color="auto"/>
        <w:bottom w:val="none" w:sz="0" w:space="0" w:color="auto"/>
        <w:right w:val="none" w:sz="0" w:space="0" w:color="auto"/>
      </w:divBdr>
    </w:div>
    <w:div w:id="926501827">
      <w:bodyDiv w:val="1"/>
      <w:marLeft w:val="0"/>
      <w:marRight w:val="0"/>
      <w:marTop w:val="0"/>
      <w:marBottom w:val="0"/>
      <w:divBdr>
        <w:top w:val="none" w:sz="0" w:space="0" w:color="auto"/>
        <w:left w:val="none" w:sz="0" w:space="0" w:color="auto"/>
        <w:bottom w:val="none" w:sz="0" w:space="0" w:color="auto"/>
        <w:right w:val="none" w:sz="0" w:space="0" w:color="auto"/>
      </w:divBdr>
    </w:div>
    <w:div w:id="1032262231">
      <w:bodyDiv w:val="1"/>
      <w:marLeft w:val="0"/>
      <w:marRight w:val="0"/>
      <w:marTop w:val="0"/>
      <w:marBottom w:val="0"/>
      <w:divBdr>
        <w:top w:val="none" w:sz="0" w:space="0" w:color="auto"/>
        <w:left w:val="none" w:sz="0" w:space="0" w:color="auto"/>
        <w:bottom w:val="none" w:sz="0" w:space="0" w:color="auto"/>
        <w:right w:val="none" w:sz="0" w:space="0" w:color="auto"/>
      </w:divBdr>
    </w:div>
    <w:div w:id="1690257187">
      <w:bodyDiv w:val="1"/>
      <w:marLeft w:val="0"/>
      <w:marRight w:val="0"/>
      <w:marTop w:val="0"/>
      <w:marBottom w:val="0"/>
      <w:divBdr>
        <w:top w:val="none" w:sz="0" w:space="0" w:color="auto"/>
        <w:left w:val="none" w:sz="0" w:space="0" w:color="auto"/>
        <w:bottom w:val="none" w:sz="0" w:space="0" w:color="auto"/>
        <w:right w:val="none" w:sz="0" w:space="0" w:color="auto"/>
      </w:divBdr>
    </w:div>
    <w:div w:id="172786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ergytrus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eidi_goetz\AppData\Local\Microsoft\Windows\Temporary%20Internet%20Files\Content.Outlook\TK5Y5SWI\www.energytru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AD88D1EE04A77BE215E2CF3DECB52"/>
        <w:category>
          <w:name w:val="General"/>
          <w:gallery w:val="placeholder"/>
        </w:category>
        <w:types>
          <w:type w:val="bbPlcHdr"/>
        </w:types>
        <w:behaviors>
          <w:behavior w:val="content"/>
        </w:behaviors>
        <w:guid w:val="{B935A791-AA87-40BD-96B6-7E06D8001A07}"/>
      </w:docPartPr>
      <w:docPartBody>
        <w:p w:rsidR="00B654BF" w:rsidRDefault="00185304" w:rsidP="00185304">
          <w:pPr>
            <w:pStyle w:val="6C9AD88D1EE04A77BE215E2CF3DECB52"/>
          </w:pPr>
          <w:r w:rsidRPr="00FB711D">
            <w:rPr>
              <w:rStyle w:val="PlaceholderText"/>
            </w:rPr>
            <w:t>[Form Number]</w:t>
          </w:r>
        </w:p>
      </w:docPartBody>
    </w:docPart>
    <w:docPart>
      <w:docPartPr>
        <w:name w:val="9764C249688A4AC8BD458E2F3792D98C"/>
        <w:category>
          <w:name w:val="General"/>
          <w:gallery w:val="placeholder"/>
        </w:category>
        <w:types>
          <w:type w:val="bbPlcHdr"/>
        </w:types>
        <w:behaviors>
          <w:behavior w:val="content"/>
        </w:behaviors>
        <w:guid w:val="{C045C7CF-C582-487D-BFC4-64C83B61D910}"/>
      </w:docPartPr>
      <w:docPartBody>
        <w:p w:rsidR="00B654BF" w:rsidRDefault="00185304" w:rsidP="00185304">
          <w:pPr>
            <w:pStyle w:val="9764C249688A4AC8BD458E2F3792D98C"/>
          </w:pPr>
          <w:r w:rsidRPr="00FB711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04"/>
    <w:rsid w:val="00185304"/>
    <w:rsid w:val="0043031B"/>
    <w:rsid w:val="007152FF"/>
    <w:rsid w:val="00B654BF"/>
    <w:rsid w:val="00FC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85304"/>
    <w:rPr>
      <w:color w:val="808080"/>
    </w:rPr>
  </w:style>
  <w:style w:type="paragraph" w:customStyle="1" w:styleId="6C9AD88D1EE04A77BE215E2CF3DECB52">
    <w:name w:val="6C9AD88D1EE04A77BE215E2CF3DECB52"/>
    <w:rsid w:val="00185304"/>
  </w:style>
  <w:style w:type="paragraph" w:customStyle="1" w:styleId="9764C249688A4AC8BD458E2F3792D98C">
    <w:name w:val="9764C249688A4AC8BD458E2F3792D98C"/>
    <w:rsid w:val="0018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gram_x0020_List xmlns="b529e1cf-c7d3-4a57-953e-599e8b3cb4e4">20</Program_x0020_List>
    <Form_x0020_completer xmlns="b529e1cf-c7d3-4a57-953e-599e8b3cb4e4"/>
    <Form_x0020_Number0 xmlns="b529e1cf-c7d3-4a57-953e-599e8b3cb4e4">571D</Form_x0020_Number0>
    <Distribution xmlns="b529e1cf-c7d3-4a57-953e-599e8b3cb4e4"/>
    <Sub-program xmlns="9cda34c2-5ea5-4fc6-9dc2-6e59f42e103b">N/A</Sub-program>
    <Form_x0020_signer xmlns="b529e1cf-c7d3-4a57-953e-599e8b3cb4e4"/>
    <Form_x0020_submission xmlns="b529e1cf-c7d3-4a57-953e-599e8b3cb4e4"/>
    <Archived_x0020_Form xmlns="b529e1cf-c7d3-4a57-953e-599e8b3cb4e4" xsi:nil="true"/>
    <Version_x0020__x0023_ xmlns="b529e1cf-c7d3-4a57-953e-599e8b3cb4e4" xsi:nil="true"/>
    <Form_x0020_number xmlns="9cda34c2-5ea5-4fc6-9dc2-6e59f42e103b" xsi:nil="true"/>
    <Form_x0020_Type1 xmlns="9cda34c2-5ea5-4fc6-9dc2-6e59f42e103b">Incentive Application</Form_x0020_Type1>
    <Target_x0020_audience xmlns="b529e1cf-c7d3-4a57-953e-599e8b3cb4e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731DA57F4A14D88F7AFE38421EB1B" ma:contentTypeVersion="17" ma:contentTypeDescription="Create a new document." ma:contentTypeScope="" ma:versionID="c2950a1228f3ab00248bd14744068b7e">
  <xsd:schema xmlns:xsd="http://www.w3.org/2001/XMLSchema" xmlns:xs="http://www.w3.org/2001/XMLSchema" xmlns:p="http://schemas.microsoft.com/office/2006/metadata/properties" xmlns:ns2="b529e1cf-c7d3-4a57-953e-599e8b3cb4e4" xmlns:ns3="9cda34c2-5ea5-4fc6-9dc2-6e59f42e103b" targetNamespace="http://schemas.microsoft.com/office/2006/metadata/properties" ma:root="true" ma:fieldsID="d36e2df15ec77051b9209690c9cf123f" ns2:_="" ns3:_="">
    <xsd:import namespace="b529e1cf-c7d3-4a57-953e-599e8b3cb4e4"/>
    <xsd:import namespace="9cda34c2-5ea5-4fc6-9dc2-6e59f42e103b"/>
    <xsd:element name="properties">
      <xsd:complexType>
        <xsd:sequence>
          <xsd:element name="documentManagement">
            <xsd:complexType>
              <xsd:all>
                <xsd:element ref="ns2:Form_x0020_Number0" minOccurs="0"/>
                <xsd:element ref="ns2:Version_x0020__x0023_" minOccurs="0"/>
                <xsd:element ref="ns2:Program_x0020_List" minOccurs="0"/>
                <xsd:element ref="ns3:Sub-program" minOccurs="0"/>
                <xsd:element ref="ns3:Form_x0020_number" minOccurs="0"/>
                <xsd:element ref="ns3:Form_x0020_Type1" minOccurs="0"/>
                <xsd:element ref="ns2:Distribution" minOccurs="0"/>
                <xsd:element ref="ns2:Target_x0020_audience" minOccurs="0"/>
                <xsd:element ref="ns2:Form_x0020_completer" minOccurs="0"/>
                <xsd:element ref="ns2:Form_x0020_signer" minOccurs="0"/>
                <xsd:element ref="ns2:Form_x0020_submission" minOccurs="0"/>
                <xsd:element ref="ns2:Archived_x0020_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9e1cf-c7d3-4a57-953e-599e8b3cb4e4" elementFormDefault="qualified">
    <xsd:import namespace="http://schemas.microsoft.com/office/2006/documentManagement/types"/>
    <xsd:import namespace="http://schemas.microsoft.com/office/infopath/2007/PartnerControls"/>
    <xsd:element name="Form_x0020_Number0" ma:index="2" nillable="true" ma:displayName="Form Number" ma:internalName="Form_x0020_Number0">
      <xsd:simpleType>
        <xsd:restriction base="dms:Text">
          <xsd:maxLength value="255"/>
        </xsd:restriction>
      </xsd:simpleType>
    </xsd:element>
    <xsd:element name="Version_x0020__x0023_" ma:index="3" nillable="true" ma:displayName="Version #" ma:internalName="Version_x0020__x0023_">
      <xsd:simpleType>
        <xsd:restriction base="dms:Text">
          <xsd:maxLength value="255"/>
        </xsd:restriction>
      </xsd:simpleType>
    </xsd:element>
    <xsd:element name="Program_x0020_List" ma:index="4" nillable="true" ma:displayName="Program List" ma:list="{f014ea4c-db30-4987-95e2-3f770af8cc64}" ma:internalName="Program_x0020_List" ma:showField="PROGRAM_x0020__x002d__x0020_DESC">
      <xsd:simpleType>
        <xsd:restriction base="dms:Lookup"/>
      </xsd:simpleType>
    </xsd:element>
    <xsd:element name="Distribution" ma:index="8" nillable="true" ma:displayName="Distribution" ma:internalName="Distribution">
      <xsd:complexType>
        <xsd:complexContent>
          <xsd:extension base="dms:MultiChoice">
            <xsd:sequence>
              <xsd:element name="Value" maxOccurs="unbounded" minOccurs="0" nillable="true">
                <xsd:simpleType>
                  <xsd:restriction base="dms:Choice">
                    <xsd:enumeration value="Website"/>
                    <xsd:enumeration value="Email"/>
                    <xsd:enumeration value="Print / Sent to Printers"/>
                    <xsd:enumeration value="In Person"/>
                    <xsd:enumeration value="By PMC / PDC"/>
                    <xsd:enumeration value="SharePoint"/>
                    <xsd:enumeration value="Mail"/>
                  </xsd:restriction>
                </xsd:simpleType>
              </xsd:element>
            </xsd:sequence>
          </xsd:extension>
        </xsd:complexContent>
      </xsd:complexType>
    </xsd:element>
    <xsd:element name="Target_x0020_audience" ma:index="9" nillable="true" ma:displayName="Target audience" ma:internalName="Target_x0020_audienc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completer" ma:index="10" nillable="true" ma:displayName="Primary form completer" ma:internalName="Form_x0020_complet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igner" ma:index="11" nillable="true" ma:displayName="Form signer" ma:internalName="Form_x0020_sign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ubmission" ma:index="12" nillable="true" ma:displayName="Form submission" ma:internalName="Form_x0020_submission">
      <xsd:complexType>
        <xsd:complexContent>
          <xsd:extension base="dms:MultiChoice">
            <xsd:sequence>
              <xsd:element name="Value" maxOccurs="unbounded" minOccurs="0" nillable="true">
                <xsd:simpleType>
                  <xsd:restriction base="dms:Choice">
                    <xsd:enumeration value="Mail"/>
                    <xsd:enumeration value="Fax"/>
                    <xsd:enumeration value="Email"/>
                    <xsd:enumeration value="Online"/>
                    <xsd:enumeration value="In person"/>
                  </xsd:restriction>
                </xsd:simpleType>
              </xsd:element>
            </xsd:sequence>
          </xsd:extension>
        </xsd:complexContent>
      </xsd:complexType>
    </xsd:element>
    <xsd:element name="Archived_x0020_Form" ma:index="13" nillable="true" ma:displayName="Archived Form" ma:description="If this form is no longer active, instead of deleting document, select &quot;Archived&quot;." ma:format="Dropdown" ma:internalName="Archived_x0020_Form">
      <xsd:simpleType>
        <xsd:restriction base="dms:Choic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9cda34c2-5ea5-4fc6-9dc2-6e59f42e103b" elementFormDefault="qualified">
    <xsd:import namespace="http://schemas.microsoft.com/office/2006/documentManagement/types"/>
    <xsd:import namespace="http://schemas.microsoft.com/office/infopath/2007/PartnerControls"/>
    <xsd:element name="Sub-program" ma:index="5" nillable="true" ma:displayName="Sub-program" ma:default="N/A" ma:description="" ma:format="Dropdown" ma:internalName="Sub_x002d_program">
      <xsd:simpleType>
        <xsd:restriction base="dms:Choice">
          <xsd:enumeration value="ATAC"/>
          <xsd:enumeration value="Distributor/Manufacturer"/>
          <xsd:enumeration value="Existing Manufactured Homes"/>
          <xsd:enumeration value="Home Performance w/Energy Star"/>
          <xsd:enumeration value="Instant Incentives"/>
          <xsd:enumeration value="ISMs, Direct Install, and Kits"/>
          <xsd:enumeration value="Moderate Income Track"/>
          <xsd:enumeration value="Northwest Natural WA"/>
          <xsd:enumeration value="Other"/>
          <xsd:enumeration value="Quality Assurance"/>
          <xsd:enumeration value="Trade Ally Management"/>
          <xsd:enumeration value="N/A"/>
        </xsd:restriction>
      </xsd:simpleType>
    </xsd:element>
    <xsd:element name="Form_x0020_number" ma:index="6" nillable="true" ma:displayName="Form Series" ma:description="Select form series" ma:format="Dropdown" ma:internalName="Form_x0020_number">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enumeration value="1100"/>
          <xsd:enumeration value="1400"/>
          <xsd:enumeration value="Other"/>
          <xsd:enumeration value="N/A"/>
        </xsd:restriction>
      </xsd:simpleType>
    </xsd:element>
    <xsd:element name="Form_x0020_Type1" ma:index="7" nillable="true" ma:displayName="Form Type" ma:default="Incentive Application" ma:description="Select form type" ma:format="Dropdown" ma:internalName="Form_x0020_Type1">
      <xsd:simpleType>
        <xsd:restriction base="dms:Choice">
          <xsd:enumeration value="Addendum"/>
          <xsd:enumeration value="Application (Other)"/>
          <xsd:enumeration value="Confirmation Form"/>
          <xsd:enumeration value="Customer Consent/Authorization"/>
          <xsd:enumeration value="Data Sheet"/>
          <xsd:enumeration value="Incentive Application"/>
          <xsd:enumeration value="Legal/Administrative"/>
          <xsd:enumeration value="Low Income Verification"/>
          <xsd:enumeration value="Participation Agreement"/>
          <xsd:enumeration value="Pilot"/>
          <xsd:enumeration value="Program Information"/>
          <xsd:enumeration value="Workboo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D8513-917A-4623-A2F2-87844FD9446C}"/>
</file>

<file path=customXml/itemProps2.xml><?xml version="1.0" encoding="utf-8"?>
<ds:datastoreItem xmlns:ds="http://schemas.openxmlformats.org/officeDocument/2006/customXml" ds:itemID="{DDA4BEE3-8DAD-4123-8C2D-5DCE31FDB17F}"/>
</file>

<file path=customXml/itemProps3.xml><?xml version="1.0" encoding="utf-8"?>
<ds:datastoreItem xmlns:ds="http://schemas.openxmlformats.org/officeDocument/2006/customXml" ds:itemID="{62282C98-E880-4D82-81F7-DD7ECB364A99}"/>
</file>

<file path=customXml/itemProps4.xml><?xml version="1.0" encoding="utf-8"?>
<ds:datastoreItem xmlns:ds="http://schemas.openxmlformats.org/officeDocument/2006/customXml" ds:itemID="{641D9A65-8F2D-4F50-B19B-E43C8E4FCC13}"/>
</file>

<file path=docProps/app.xml><?xml version="1.0" encoding="utf-8"?>
<Properties xmlns="http://schemas.openxmlformats.org/officeDocument/2006/extended-properties" xmlns:vt="http://schemas.openxmlformats.org/officeDocument/2006/docPropsVTypes">
  <Template>Normal.dotm</Template>
  <TotalTime>112</TotalTime>
  <Pages>6</Pages>
  <Words>3340</Words>
  <Characters>18873</Characters>
  <Application>Microsoft Office Word</Application>
  <DocSecurity>0</DocSecurity>
  <Lines>385</Lines>
  <Paragraphs>249</Paragraphs>
  <ScaleCrop>false</ScaleCrop>
  <HeadingPairs>
    <vt:vector size="2" baseType="variant">
      <vt:variant>
        <vt:lpstr>Title</vt:lpstr>
      </vt:variant>
      <vt:variant>
        <vt:i4>1</vt:i4>
      </vt:variant>
    </vt:vector>
  </HeadingPairs>
  <TitlesOfParts>
    <vt:vector size="1" baseType="lpstr">
      <vt:lpstr>Program Ally Enrollment</vt:lpstr>
    </vt:vector>
  </TitlesOfParts>
  <Company>CleaResult</Company>
  <LinksUpToDate>false</LinksUpToDate>
  <CharactersWithSpaces>21964</CharactersWithSpaces>
  <SharedDoc>false</SharedDoc>
  <HLinks>
    <vt:vector size="18" baseType="variant">
      <vt:variant>
        <vt:i4>3997773</vt:i4>
      </vt:variant>
      <vt:variant>
        <vt:i4>0</vt:i4>
      </vt:variant>
      <vt:variant>
        <vt:i4>0</vt:i4>
      </vt:variant>
      <vt:variant>
        <vt:i4>5</vt:i4>
      </vt:variant>
      <vt:variant>
        <vt:lpwstr>http://www.energytrust.org/business</vt:lpwstr>
      </vt:variant>
      <vt:variant>
        <vt:lpwstr/>
      </vt:variant>
      <vt:variant>
        <vt:i4>1310791</vt:i4>
      </vt:variant>
      <vt:variant>
        <vt:i4>6</vt:i4>
      </vt:variant>
      <vt:variant>
        <vt:i4>0</vt:i4>
      </vt:variant>
      <vt:variant>
        <vt:i4>5</vt:i4>
      </vt:variant>
      <vt:variant>
        <vt:lpwstr>mailto:newbuildings@energytrust.org</vt:lpwstr>
      </vt:variant>
      <vt:variant>
        <vt:lpwstr/>
      </vt:variant>
      <vt:variant>
        <vt:i4>1835070</vt:i4>
      </vt:variant>
      <vt:variant>
        <vt:i4>-1</vt:i4>
      </vt:variant>
      <vt:variant>
        <vt:i4>2056</vt:i4>
      </vt:variant>
      <vt:variant>
        <vt:i4>1</vt:i4>
      </vt:variant>
      <vt:variant>
        <vt:lpwstr>ETLogo_black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Ally Enrollment</dc:title>
  <dc:creator>Keely LaMont</dc:creator>
  <cp:lastModifiedBy>Christian Conkle</cp:lastModifiedBy>
  <cp:revision>21</cp:revision>
  <cp:lastPrinted>2015-05-21T18:26:00Z</cp:lastPrinted>
  <dcterms:created xsi:type="dcterms:W3CDTF">2016-07-27T19:34:00Z</dcterms:created>
  <dcterms:modified xsi:type="dcterms:W3CDTF">2016-08-08T17:56:00Z</dcterms:modified>
  <cp:contentStatus>v2016.1 160808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-577987798</vt:i4>
  </property>
  <property fmtid="{D5CDD505-2E9C-101B-9397-08002B2CF9AE}" pid="3" name="_NewReviewCycle">
    <vt:lpwstr/>
  </property>
  <property fmtid="{D5CDD505-2E9C-101B-9397-08002B2CF9AE}" pid="4" name="_EmailSubject">
    <vt:lpwstr>NB: Form Reform Project</vt:lpwstr>
  </property>
  <property fmtid="{D5CDD505-2E9C-101B-9397-08002B2CF9AE}" pid="5" name="_AuthorEmail">
    <vt:lpwstr>doug.anderson@clearesult.com</vt:lpwstr>
  </property>
  <property fmtid="{D5CDD505-2E9C-101B-9397-08002B2CF9AE}" pid="6" name="_AuthorEmailDisplayName">
    <vt:lpwstr>Doug Anderson</vt:lpwstr>
  </property>
  <property fmtid="{D5CDD505-2E9C-101B-9397-08002B2CF9AE}" pid="7" name="_ReviewingToolsShownOnce">
    <vt:lpwstr/>
  </property>
  <property fmtid="{D5CDD505-2E9C-101B-9397-08002B2CF9AE}" pid="8" name="ContentTypeId">
    <vt:lpwstr>0x0101001A4731DA57F4A14D88F7AFE38421EB1B</vt:lpwstr>
  </property>
  <property fmtid="{D5CDD505-2E9C-101B-9397-08002B2CF9AE}" pid="9" name="Order">
    <vt:r8>32400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CopySource">
    <vt:lpwstr>http://staffnet/forms/Document Library/NBE_FM0571D.docx</vt:lpwstr>
  </property>
</Properties>
</file>